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420"/>
        <w:gridCol w:w="1260"/>
        <w:gridCol w:w="1980"/>
        <w:gridCol w:w="1337"/>
        <w:gridCol w:w="1903"/>
      </w:tblGrid>
      <w:tr w:rsidR="002F69A4" w:rsidTr="00AE6C80">
        <w:trPr>
          <w:trHeight w:val="403"/>
        </w:trPr>
        <w:tc>
          <w:tcPr>
            <w:tcW w:w="8537" w:type="dxa"/>
            <w:gridSpan w:val="5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D23A51" w:rsidRPr="00D1060A" w:rsidRDefault="00D23A51" w:rsidP="00D23A51">
            <w:pPr>
              <w:pStyle w:val="Stopka"/>
              <w:tabs>
                <w:tab w:val="left" w:pos="8321"/>
              </w:tabs>
              <w:spacing w:before="280"/>
              <w:ind w:left="972"/>
              <w:jc w:val="center"/>
              <w:rPr>
                <w:rFonts w:cs="Arial"/>
                <w:b/>
                <w:bCs/>
                <w:szCs w:val="16"/>
              </w:rPr>
            </w:pPr>
            <w:r>
              <w:rPr>
                <w:rFonts w:cs="Arial"/>
                <w:b/>
                <w:bCs/>
                <w:szCs w:val="16"/>
              </w:rPr>
              <w:t>Służba</w:t>
            </w:r>
            <w:r w:rsidRPr="00D1060A">
              <w:rPr>
                <w:rFonts w:cs="Arial"/>
                <w:b/>
                <w:bCs/>
                <w:szCs w:val="16"/>
              </w:rPr>
              <w:t xml:space="preserve"> Kontrwywiadu Wojskowego</w:t>
            </w:r>
          </w:p>
          <w:p w:rsidR="00D23A51" w:rsidRPr="00D1060A" w:rsidRDefault="00DE4744" w:rsidP="00D23A51">
            <w:pPr>
              <w:ind w:left="972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>
              <w:rPr>
                <w:b/>
                <w:sz w:val="20"/>
                <w:szCs w:val="20"/>
              </w:rPr>
              <w:t xml:space="preserve">Zarząd VI </w:t>
            </w:r>
            <w:r w:rsidR="00D23A51" w:rsidRPr="00D1060A">
              <w:rPr>
                <w:rFonts w:cs="Arial"/>
                <w:b/>
                <w:bCs/>
                <w:sz w:val="20"/>
                <w:szCs w:val="16"/>
              </w:rPr>
              <w:t>SKW</w:t>
            </w:r>
          </w:p>
          <w:p w:rsidR="00D23A51" w:rsidRPr="00D1060A" w:rsidRDefault="00D23A51" w:rsidP="00D23A51">
            <w:pPr>
              <w:pStyle w:val="Nagwek"/>
              <w:tabs>
                <w:tab w:val="left" w:pos="8321"/>
              </w:tabs>
              <w:ind w:left="972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D1060A">
              <w:rPr>
                <w:rFonts w:cs="Arial"/>
                <w:b/>
                <w:bCs/>
                <w:sz w:val="20"/>
                <w:szCs w:val="16"/>
              </w:rPr>
              <w:t>ul. Oczki 1, 02-007 Warszawa</w:t>
            </w:r>
          </w:p>
          <w:p w:rsidR="00D23A51" w:rsidRPr="00E318FA" w:rsidRDefault="00D23A51" w:rsidP="00D23A51">
            <w:pPr>
              <w:tabs>
                <w:tab w:val="left" w:pos="8321"/>
              </w:tabs>
              <w:ind w:left="972"/>
              <w:jc w:val="center"/>
              <w:rPr>
                <w:rFonts w:cs="Arial"/>
                <w:b/>
                <w:bCs/>
                <w:sz w:val="20"/>
                <w:szCs w:val="16"/>
              </w:rPr>
            </w:pPr>
            <w:r w:rsidRPr="00E318FA">
              <w:rPr>
                <w:rFonts w:cs="Arial"/>
                <w:b/>
                <w:bCs/>
                <w:sz w:val="20"/>
                <w:szCs w:val="16"/>
              </w:rPr>
              <w:t xml:space="preserve">tel.: </w:t>
            </w:r>
            <w:r w:rsidR="00C2315A" w:rsidRPr="00E318FA">
              <w:rPr>
                <w:rFonts w:cs="Arial"/>
                <w:b/>
                <w:bCs/>
                <w:sz w:val="20"/>
                <w:szCs w:val="16"/>
              </w:rPr>
              <w:t>261 </w:t>
            </w:r>
            <w:r w:rsidRPr="00E318FA">
              <w:rPr>
                <w:rFonts w:cs="Arial"/>
                <w:b/>
                <w:bCs/>
                <w:sz w:val="20"/>
                <w:szCs w:val="16"/>
              </w:rPr>
              <w:t>684</w:t>
            </w:r>
            <w:r w:rsidR="00C2315A" w:rsidRPr="00E318FA">
              <w:rPr>
                <w:rFonts w:cs="Arial"/>
                <w:b/>
                <w:bCs/>
                <w:sz w:val="20"/>
                <w:szCs w:val="16"/>
              </w:rPr>
              <w:t xml:space="preserve"> </w:t>
            </w:r>
            <w:r w:rsidRPr="00E318FA">
              <w:rPr>
                <w:rFonts w:cs="Arial"/>
                <w:b/>
                <w:bCs/>
                <w:sz w:val="20"/>
                <w:szCs w:val="16"/>
              </w:rPr>
              <w:t>2</w:t>
            </w:r>
            <w:r w:rsidR="00C2315A" w:rsidRPr="00E318FA">
              <w:rPr>
                <w:rFonts w:cs="Arial"/>
                <w:b/>
                <w:bCs/>
                <w:sz w:val="20"/>
                <w:szCs w:val="16"/>
              </w:rPr>
              <w:t>05</w:t>
            </w:r>
            <w:r w:rsidR="00B66AE1" w:rsidRPr="00E318FA">
              <w:rPr>
                <w:rFonts w:cs="Arial"/>
                <w:b/>
                <w:bCs/>
                <w:sz w:val="20"/>
                <w:szCs w:val="16"/>
              </w:rPr>
              <w:t>, faks</w:t>
            </w:r>
            <w:r w:rsidRPr="00E318FA">
              <w:rPr>
                <w:rFonts w:cs="Arial"/>
                <w:b/>
                <w:bCs/>
                <w:sz w:val="20"/>
                <w:szCs w:val="16"/>
              </w:rPr>
              <w:t xml:space="preserve">: </w:t>
            </w:r>
            <w:r w:rsidR="00C2315A" w:rsidRPr="00E318FA">
              <w:rPr>
                <w:rFonts w:cs="Arial"/>
                <w:b/>
                <w:bCs/>
                <w:sz w:val="20"/>
                <w:szCs w:val="16"/>
              </w:rPr>
              <w:t xml:space="preserve">261 </w:t>
            </w:r>
            <w:r w:rsidRPr="00E318FA">
              <w:rPr>
                <w:rFonts w:cs="Arial"/>
                <w:b/>
                <w:bCs/>
                <w:sz w:val="20"/>
                <w:szCs w:val="16"/>
              </w:rPr>
              <w:t xml:space="preserve">841 </w:t>
            </w:r>
            <w:r w:rsidR="00C2315A" w:rsidRPr="00E318FA">
              <w:rPr>
                <w:rFonts w:cs="Arial"/>
                <w:b/>
                <w:bCs/>
                <w:sz w:val="20"/>
                <w:szCs w:val="16"/>
              </w:rPr>
              <w:t>771</w:t>
            </w:r>
          </w:p>
          <w:p w:rsidR="002F69A4" w:rsidRPr="003B0861" w:rsidRDefault="002F69A4" w:rsidP="00C2315A">
            <w:pPr>
              <w:tabs>
                <w:tab w:val="left" w:pos="8321"/>
              </w:tabs>
              <w:spacing w:after="240"/>
              <w:ind w:left="972"/>
              <w:jc w:val="center"/>
              <w:rPr>
                <w:b/>
                <w:bCs/>
              </w:rPr>
            </w:pPr>
          </w:p>
        </w:tc>
        <w:tc>
          <w:tcPr>
            <w:tcW w:w="1903" w:type="dxa"/>
            <w:tcBorders>
              <w:left w:val="single" w:sz="4" w:space="0" w:color="auto"/>
            </w:tcBorders>
            <w:shd w:val="clear" w:color="auto" w:fill="E6E6E6"/>
          </w:tcPr>
          <w:p w:rsidR="008612D6" w:rsidRPr="002D2564" w:rsidRDefault="008612D6" w:rsidP="002D2564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2D2564">
              <w:rPr>
                <w:rFonts w:ascii="Arial Narrow" w:hAnsi="Arial Narrow"/>
                <w:i/>
                <w:sz w:val="16"/>
                <w:szCs w:val="16"/>
              </w:rPr>
              <w:t>(wypełnia SKW)</w:t>
            </w:r>
          </w:p>
          <w:p w:rsidR="002F69A4" w:rsidRPr="002D2564" w:rsidRDefault="002F69A4" w:rsidP="002D256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ascii="Arial Narrow" w:hAnsi="Arial Narrow"/>
                <w:sz w:val="16"/>
                <w:szCs w:val="16"/>
              </w:rPr>
              <w:t>Nr wniosku:</w:t>
            </w:r>
          </w:p>
          <w:p w:rsidR="008612D6" w:rsidRPr="002D2564" w:rsidRDefault="008612D6" w:rsidP="002D2564">
            <w:pPr>
              <w:jc w:val="left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2F69A4" w:rsidTr="00AE6C80">
        <w:trPr>
          <w:trHeight w:val="374"/>
        </w:trPr>
        <w:tc>
          <w:tcPr>
            <w:tcW w:w="8537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2F69A4" w:rsidRPr="002D2564" w:rsidRDefault="002F69A4" w:rsidP="002D2564">
            <w:pPr>
              <w:spacing w:after="240"/>
              <w:jc w:val="center"/>
              <w:rPr>
                <w:b/>
                <w:bCs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F69A4" w:rsidRPr="002D2564" w:rsidRDefault="002F69A4" w:rsidP="002D2564">
            <w:pPr>
              <w:spacing w:after="24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ascii="Arial Narrow" w:hAnsi="Arial Narrow"/>
                <w:sz w:val="16"/>
                <w:szCs w:val="16"/>
              </w:rPr>
              <w:t>Data przyjęcia wniosku:</w:t>
            </w:r>
          </w:p>
        </w:tc>
      </w:tr>
      <w:tr w:rsidR="002F69A4" w:rsidTr="00AE6C80">
        <w:trPr>
          <w:trHeight w:val="397"/>
        </w:trPr>
        <w:tc>
          <w:tcPr>
            <w:tcW w:w="8537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6D9F1" w:themeFill="text2" w:themeFillTint="33"/>
          </w:tcPr>
          <w:p w:rsidR="002F69A4" w:rsidRPr="002D2564" w:rsidRDefault="002F69A4" w:rsidP="002D2564">
            <w:pPr>
              <w:spacing w:after="240"/>
              <w:jc w:val="center"/>
              <w:rPr>
                <w:b/>
                <w:bCs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2F69A4" w:rsidRPr="002D2564" w:rsidRDefault="00602BEA" w:rsidP="002D2564">
            <w:pPr>
              <w:spacing w:after="240"/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ascii="Arial Narrow" w:hAnsi="Arial Narrow"/>
                <w:sz w:val="16"/>
                <w:szCs w:val="16"/>
              </w:rPr>
              <w:t xml:space="preserve">Status: P </w:t>
            </w:r>
            <w:bookmarkStart w:id="0" w:name="Wybór3"/>
            <w:r w:rsidR="006852C5"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B1ED4">
              <w:rPr>
                <w:rFonts w:ascii="Arial Narrow" w:hAnsi="Arial Narrow"/>
                <w:sz w:val="16"/>
                <w:szCs w:val="16"/>
              </w:rPr>
            </w:r>
            <w:r w:rsidR="003B1E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852C5"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0"/>
            <w:r w:rsidRPr="002D2564">
              <w:rPr>
                <w:rFonts w:ascii="Arial Narrow" w:hAnsi="Arial Narrow"/>
                <w:sz w:val="16"/>
                <w:szCs w:val="16"/>
              </w:rPr>
              <w:t xml:space="preserve"> O</w:t>
            </w:r>
            <w:bookmarkStart w:id="1" w:name="Wybór4"/>
            <w:r w:rsidR="006852C5"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4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B1ED4">
              <w:rPr>
                <w:rFonts w:ascii="Arial Narrow" w:hAnsi="Arial Narrow"/>
                <w:sz w:val="16"/>
                <w:szCs w:val="16"/>
              </w:rPr>
            </w:r>
            <w:r w:rsidR="003B1E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852C5"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1"/>
            <w:r w:rsidR="002F69A4" w:rsidRPr="002D256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</w:tr>
      <w:tr w:rsidR="003C12EA" w:rsidTr="00AE6C80">
        <w:tc>
          <w:tcPr>
            <w:tcW w:w="104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6D9F1" w:themeFill="text2" w:themeFillTint="33"/>
          </w:tcPr>
          <w:p w:rsidR="003C12EA" w:rsidRPr="002D2564" w:rsidRDefault="003C12EA" w:rsidP="002D2564">
            <w:pPr>
              <w:pStyle w:val="Nagwek1"/>
              <w:tabs>
                <w:tab w:val="left" w:pos="3813"/>
              </w:tabs>
              <w:spacing w:before="120"/>
              <w:jc w:val="left"/>
              <w:rPr>
                <w:rFonts w:cs="Arial"/>
                <w:szCs w:val="28"/>
              </w:rPr>
            </w:pPr>
            <w:r w:rsidRPr="002D2564">
              <w:rPr>
                <w:rFonts w:cs="Arial"/>
                <w:szCs w:val="28"/>
              </w:rPr>
              <w:t>W</w:t>
            </w:r>
            <w:r w:rsidR="00D53DD9" w:rsidRPr="002D2564">
              <w:rPr>
                <w:rFonts w:cs="Arial"/>
                <w:szCs w:val="28"/>
              </w:rPr>
              <w:t>NIOSEK W</w:t>
            </w:r>
            <w:r w:rsidRPr="002D2564">
              <w:rPr>
                <w:rFonts w:cs="Arial"/>
                <w:szCs w:val="28"/>
              </w:rPr>
              <w:t>S-0</w:t>
            </w:r>
            <w:r w:rsidR="001610DF">
              <w:rPr>
                <w:rFonts w:cs="Arial"/>
                <w:szCs w:val="28"/>
              </w:rPr>
              <w:t>2</w:t>
            </w:r>
            <w:r w:rsidR="002F69A4" w:rsidRPr="002D2564">
              <w:rPr>
                <w:rFonts w:cs="Arial"/>
                <w:szCs w:val="28"/>
              </w:rPr>
              <w:tab/>
            </w:r>
          </w:p>
          <w:p w:rsidR="003C12EA" w:rsidRPr="002D2564" w:rsidRDefault="00D53DD9" w:rsidP="00A20C32">
            <w:pPr>
              <w:pStyle w:val="Nagwek1"/>
              <w:spacing w:before="120" w:after="120"/>
              <w:ind w:left="612"/>
              <w:jc w:val="left"/>
              <w:rPr>
                <w:rFonts w:cs="Arial"/>
                <w:sz w:val="22"/>
                <w:szCs w:val="22"/>
              </w:rPr>
            </w:pPr>
            <w:r w:rsidRPr="002D2564">
              <w:rPr>
                <w:rFonts w:cs="Arial"/>
                <w:sz w:val="22"/>
                <w:szCs w:val="22"/>
              </w:rPr>
              <w:t xml:space="preserve">WNIOSEK O </w:t>
            </w:r>
            <w:r w:rsidR="001610DF">
              <w:rPr>
                <w:rFonts w:cs="Arial"/>
                <w:sz w:val="22"/>
                <w:szCs w:val="22"/>
              </w:rPr>
              <w:t>OKREŚLENIE KLASY URZĄDZENIA</w:t>
            </w:r>
            <w:r w:rsidR="00484821" w:rsidRPr="002D2564">
              <w:rPr>
                <w:rStyle w:val="Odwoanieprzypisukocowego"/>
                <w:rFonts w:cs="Arial"/>
                <w:sz w:val="22"/>
                <w:szCs w:val="22"/>
              </w:rPr>
              <w:endnoteReference w:id="1"/>
            </w:r>
          </w:p>
          <w:p w:rsidR="003C12EA" w:rsidRPr="002D2564" w:rsidRDefault="003C12EA" w:rsidP="002D2564">
            <w:pPr>
              <w:ind w:left="612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  <w:r w:rsidRPr="002D2564">
              <w:rPr>
                <w:rFonts w:ascii="Arial Narrow" w:hAnsi="Arial Narrow" w:cs="Arial"/>
                <w:i/>
                <w:iCs/>
                <w:sz w:val="20"/>
                <w:szCs w:val="20"/>
              </w:rPr>
              <w:t xml:space="preserve">Wniosek należy wypełniać komputerowo lub ręcznie, dużymi drukowanymi literami, </w:t>
            </w:r>
            <w:r w:rsidR="00A20C32">
              <w:rPr>
                <w:rFonts w:ascii="Arial Narrow" w:hAnsi="Arial Narrow" w:cs="Arial"/>
                <w:i/>
                <w:iCs/>
                <w:sz w:val="20"/>
                <w:szCs w:val="20"/>
              </w:rPr>
              <w:t>czarnym lub niebieskim kolorem</w:t>
            </w:r>
          </w:p>
          <w:p w:rsidR="00695DB3" w:rsidRPr="002D2564" w:rsidRDefault="00695DB3" w:rsidP="002D2564">
            <w:pPr>
              <w:ind w:left="252"/>
              <w:rPr>
                <w:sz w:val="20"/>
                <w:szCs w:val="20"/>
              </w:rPr>
            </w:pPr>
          </w:p>
        </w:tc>
      </w:tr>
      <w:tr w:rsidR="00751A4F">
        <w:tc>
          <w:tcPr>
            <w:tcW w:w="10440" w:type="dxa"/>
            <w:gridSpan w:val="6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751A4F" w:rsidRPr="002D2564" w:rsidRDefault="00566423" w:rsidP="002D2564">
            <w:pPr>
              <w:spacing w:before="120" w:after="120"/>
              <w:rPr>
                <w:b/>
                <w:bCs/>
              </w:rPr>
            </w:pPr>
            <w:r w:rsidRPr="002D2564">
              <w:rPr>
                <w:b/>
                <w:bCs/>
              </w:rPr>
              <w:t xml:space="preserve">A. </w:t>
            </w:r>
            <w:r w:rsidR="001B2A35" w:rsidRPr="002D2564">
              <w:rPr>
                <w:b/>
                <w:bCs/>
              </w:rPr>
              <w:t>INFORMACJE WSTĘPNE</w:t>
            </w:r>
          </w:p>
        </w:tc>
      </w:tr>
      <w:tr w:rsidR="00751A4F">
        <w:trPr>
          <w:trHeight w:val="454"/>
        </w:trPr>
        <w:tc>
          <w:tcPr>
            <w:tcW w:w="54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751A4F" w:rsidRDefault="00751A4F" w:rsidP="0071323C"/>
        </w:tc>
        <w:tc>
          <w:tcPr>
            <w:tcW w:w="9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1AE8" w:rsidRPr="002D2564" w:rsidRDefault="000D1AE8" w:rsidP="002D2564">
            <w:pPr>
              <w:numPr>
                <w:ilvl w:val="0"/>
                <w:numId w:val="10"/>
              </w:numPr>
              <w:tabs>
                <w:tab w:val="left" w:pos="4572"/>
              </w:tabs>
              <w:jc w:val="left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ascii="Arial Narrow" w:hAnsi="Arial Narrow"/>
                <w:sz w:val="16"/>
                <w:szCs w:val="16"/>
              </w:rPr>
              <w:t>Zgłoszenie</w:t>
            </w:r>
          </w:p>
          <w:bookmarkStart w:id="2" w:name="_GoBack"/>
          <w:p w:rsidR="00751A4F" w:rsidRPr="002D2564" w:rsidRDefault="006852C5" w:rsidP="001610DF">
            <w:pPr>
              <w:tabs>
                <w:tab w:val="left" w:pos="3333"/>
                <w:tab w:val="left" w:pos="6876"/>
              </w:tabs>
              <w:ind w:left="1490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D1AE8"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B1ED4">
              <w:rPr>
                <w:rFonts w:ascii="Arial Narrow" w:hAnsi="Arial Narrow"/>
                <w:sz w:val="16"/>
                <w:szCs w:val="16"/>
              </w:rPr>
            </w:r>
            <w:r w:rsidR="003B1E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bookmarkEnd w:id="2"/>
            <w:r w:rsidR="000D1AE8" w:rsidRPr="002D2564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C2315A">
              <w:rPr>
                <w:rFonts w:ascii="Arial Narrow" w:hAnsi="Arial Narrow"/>
                <w:sz w:val="16"/>
                <w:szCs w:val="16"/>
              </w:rPr>
              <w:t xml:space="preserve">Wyznaczenie </w:t>
            </w:r>
            <w:r w:rsidR="001610DF">
              <w:rPr>
                <w:rFonts w:ascii="Arial Narrow" w:hAnsi="Arial Narrow"/>
                <w:sz w:val="16"/>
                <w:szCs w:val="16"/>
              </w:rPr>
              <w:t>KU</w:t>
            </w:r>
            <w:r w:rsidR="000D1AE8" w:rsidRPr="002D256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428EF">
              <w:rPr>
                <w:rFonts w:ascii="Arial Narrow" w:hAnsi="Arial Narrow"/>
                <w:sz w:val="16"/>
                <w:szCs w:val="16"/>
              </w:rPr>
              <w:tab/>
            </w:r>
            <w:r w:rsidR="00FB6567"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  <w:r w:rsidR="00783F08"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FB6567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1AE8"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B1ED4">
              <w:rPr>
                <w:rFonts w:ascii="Arial Narrow" w:hAnsi="Arial Narrow"/>
                <w:sz w:val="16"/>
                <w:szCs w:val="16"/>
              </w:rPr>
            </w:r>
            <w:r w:rsidR="003B1E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DF211D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C2315A">
              <w:rPr>
                <w:rFonts w:ascii="Arial Narrow" w:hAnsi="Arial Narrow"/>
                <w:sz w:val="16"/>
                <w:szCs w:val="16"/>
              </w:rPr>
              <w:t xml:space="preserve">Weryfikacja </w:t>
            </w:r>
            <w:r w:rsidR="001610DF">
              <w:rPr>
                <w:rFonts w:ascii="Arial Narrow" w:hAnsi="Arial Narrow"/>
                <w:sz w:val="16"/>
                <w:szCs w:val="16"/>
              </w:rPr>
              <w:t>KU</w:t>
            </w:r>
            <w:r w:rsidR="003428EF">
              <w:rPr>
                <w:rFonts w:ascii="Arial Narrow" w:hAnsi="Arial Narrow"/>
                <w:sz w:val="16"/>
                <w:szCs w:val="16"/>
              </w:rPr>
              <w:tab/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428EF"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B1ED4">
              <w:rPr>
                <w:rFonts w:ascii="Arial Narrow" w:hAnsi="Arial Narrow"/>
                <w:sz w:val="16"/>
                <w:szCs w:val="16"/>
              </w:rPr>
            </w:r>
            <w:r w:rsidR="003B1E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428EF" w:rsidRPr="002D256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E1813">
              <w:rPr>
                <w:rFonts w:ascii="Arial Narrow" w:hAnsi="Arial Narrow"/>
                <w:sz w:val="16"/>
                <w:szCs w:val="16"/>
              </w:rPr>
              <w:t>Korekta wniosku</w:t>
            </w:r>
            <w:r w:rsidR="002E1813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2"/>
            </w:r>
          </w:p>
        </w:tc>
      </w:tr>
      <w:tr w:rsidR="002F69A4">
        <w:tc>
          <w:tcPr>
            <w:tcW w:w="10440" w:type="dxa"/>
            <w:gridSpan w:val="6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2F69A4" w:rsidRPr="002D2564" w:rsidRDefault="00566423" w:rsidP="002D2564">
            <w:pPr>
              <w:spacing w:before="120" w:after="120"/>
              <w:rPr>
                <w:b/>
                <w:bCs/>
              </w:rPr>
            </w:pPr>
            <w:r w:rsidRPr="002D2564">
              <w:rPr>
                <w:b/>
                <w:bCs/>
              </w:rPr>
              <w:t>B. WNIOSKODAWCA</w:t>
            </w:r>
            <w:r w:rsidR="00DF211D">
              <w:rPr>
                <w:rStyle w:val="Odwoanieprzypisukocowego"/>
                <w:b/>
                <w:bCs/>
              </w:rPr>
              <w:endnoteReference w:id="3"/>
            </w:r>
          </w:p>
        </w:tc>
      </w:tr>
      <w:tr w:rsidR="0057657C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:rsidR="0057657C" w:rsidRDefault="0057657C"/>
        </w:tc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57657C" w:rsidRPr="002D2564" w:rsidRDefault="0057657C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ascii="Arial Narrow" w:hAnsi="Arial Narrow"/>
                <w:sz w:val="16"/>
                <w:szCs w:val="16"/>
              </w:rPr>
              <w:t>Nazwa Wnioskodawcy</w:t>
            </w:r>
          </w:p>
          <w:p w:rsidR="00DC39F7" w:rsidRPr="002D2564" w:rsidRDefault="006852C5" w:rsidP="002D2564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DC39F7"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57657C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57657C" w:rsidRDefault="0057657C"/>
        </w:tc>
        <w:tc>
          <w:tcPr>
            <w:tcW w:w="3420" w:type="dxa"/>
          </w:tcPr>
          <w:p w:rsidR="0057657C" w:rsidRPr="002D2564" w:rsidRDefault="0057657C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ascii="Arial Narrow" w:hAnsi="Arial Narrow"/>
                <w:sz w:val="16"/>
                <w:szCs w:val="16"/>
              </w:rPr>
              <w:t>Województwo</w:t>
            </w:r>
          </w:p>
          <w:p w:rsidR="00DC39F7" w:rsidRPr="002D2564" w:rsidRDefault="006852C5" w:rsidP="002D2564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57657C" w:rsidRPr="002D2564" w:rsidRDefault="001D5573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ascii="Arial Narrow" w:hAnsi="Arial Narrow"/>
                <w:sz w:val="16"/>
                <w:szCs w:val="16"/>
              </w:rPr>
              <w:t>Miejscowość</w:t>
            </w:r>
          </w:p>
          <w:p w:rsidR="00DC39F7" w:rsidRDefault="006852C5" w:rsidP="002D2564">
            <w:pPr>
              <w:ind w:left="252"/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57657C" w:rsidRPr="002D2564" w:rsidRDefault="0057657C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ascii="Arial Narrow" w:hAnsi="Arial Narrow"/>
                <w:sz w:val="16"/>
                <w:szCs w:val="16"/>
              </w:rPr>
              <w:t>Kod pocztowy</w:t>
            </w:r>
          </w:p>
          <w:p w:rsidR="00DC39F7" w:rsidRDefault="006852C5" w:rsidP="002D2564">
            <w:pPr>
              <w:ind w:left="252"/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57657C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57657C" w:rsidRDefault="0057657C"/>
        </w:tc>
        <w:tc>
          <w:tcPr>
            <w:tcW w:w="6660" w:type="dxa"/>
            <w:gridSpan w:val="3"/>
          </w:tcPr>
          <w:p w:rsidR="0057657C" w:rsidRPr="002D2564" w:rsidRDefault="0057657C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ascii="Arial Narrow" w:hAnsi="Arial Narrow"/>
                <w:sz w:val="16"/>
                <w:szCs w:val="16"/>
              </w:rPr>
              <w:t>Ulica</w:t>
            </w:r>
          </w:p>
          <w:p w:rsidR="00DC39F7" w:rsidRPr="002D2564" w:rsidRDefault="006852C5" w:rsidP="002D2564">
            <w:pPr>
              <w:ind w:left="252"/>
              <w:rPr>
                <w:rFonts w:cs="Arial"/>
                <w:sz w:val="22"/>
                <w:szCs w:val="22"/>
              </w:rPr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gridSpan w:val="2"/>
          </w:tcPr>
          <w:p w:rsidR="0057657C" w:rsidRPr="002D2564" w:rsidRDefault="0057657C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ascii="Arial Narrow" w:hAnsi="Arial Narrow"/>
                <w:sz w:val="16"/>
                <w:szCs w:val="16"/>
              </w:rPr>
              <w:t xml:space="preserve">Numer </w:t>
            </w:r>
            <w:r w:rsidR="00463394" w:rsidRPr="002D2564">
              <w:rPr>
                <w:rFonts w:ascii="Arial Narrow" w:hAnsi="Arial Narrow"/>
                <w:sz w:val="16"/>
                <w:szCs w:val="16"/>
              </w:rPr>
              <w:t>domu</w:t>
            </w:r>
          </w:p>
          <w:p w:rsidR="00DC39F7" w:rsidRPr="002D2564" w:rsidRDefault="006852C5" w:rsidP="002D2564">
            <w:pPr>
              <w:ind w:left="252"/>
              <w:rPr>
                <w:rFonts w:cs="Arial"/>
                <w:i/>
                <w:iCs/>
                <w:sz w:val="22"/>
                <w:szCs w:val="22"/>
              </w:rPr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B428DA" w:rsidTr="00B428DA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B428DA" w:rsidRDefault="00B428DA"/>
        </w:tc>
        <w:tc>
          <w:tcPr>
            <w:tcW w:w="4680" w:type="dxa"/>
            <w:gridSpan w:val="2"/>
          </w:tcPr>
          <w:p w:rsidR="00B428DA" w:rsidRDefault="00B428DA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Numer telefonu</w:t>
            </w:r>
          </w:p>
          <w:p w:rsidR="00B428DA" w:rsidRPr="002D2564" w:rsidRDefault="006852C5" w:rsidP="00B428DA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428DA"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B428DA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428DA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428DA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428DA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428DA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  <w:tc>
          <w:tcPr>
            <w:tcW w:w="5220" w:type="dxa"/>
            <w:gridSpan w:val="3"/>
          </w:tcPr>
          <w:p w:rsidR="00B428DA" w:rsidRDefault="00B428DA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Numer </w:t>
            </w:r>
            <w:r w:rsidR="001610DF">
              <w:rPr>
                <w:rFonts w:ascii="Arial Narrow" w:hAnsi="Arial Narrow"/>
                <w:sz w:val="16"/>
                <w:szCs w:val="16"/>
              </w:rPr>
              <w:t>faksu</w:t>
            </w:r>
          </w:p>
          <w:p w:rsidR="00B428DA" w:rsidRPr="002D2564" w:rsidRDefault="006852C5" w:rsidP="00B428DA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B428DA"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B428DA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428DA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428DA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428DA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B428DA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695DB3">
        <w:tc>
          <w:tcPr>
            <w:tcW w:w="10440" w:type="dxa"/>
            <w:gridSpan w:val="6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695DB3" w:rsidRPr="002D2564" w:rsidRDefault="00566423" w:rsidP="001610DF">
            <w:pPr>
              <w:spacing w:before="120" w:after="120"/>
              <w:rPr>
                <w:b/>
                <w:bCs/>
              </w:rPr>
            </w:pPr>
            <w:r w:rsidRPr="002D2564">
              <w:rPr>
                <w:b/>
                <w:bCs/>
              </w:rPr>
              <w:t>C. OBIEKT BADAŃ</w:t>
            </w:r>
          </w:p>
        </w:tc>
      </w:tr>
      <w:tr w:rsidR="0057657C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:rsidR="0057657C" w:rsidRDefault="0057657C" w:rsidP="0071323C"/>
        </w:tc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57657C" w:rsidRPr="002D2564" w:rsidRDefault="001610DF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Pełna nazwa</w:t>
            </w:r>
            <w:r w:rsidR="0057657C" w:rsidRPr="002D256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760327">
              <w:rPr>
                <w:rFonts w:ascii="Arial Narrow" w:hAnsi="Arial Narrow"/>
                <w:sz w:val="16"/>
                <w:szCs w:val="16"/>
              </w:rPr>
              <w:t>obiekt</w:t>
            </w:r>
            <w:r>
              <w:rPr>
                <w:rFonts w:ascii="Arial Narrow" w:hAnsi="Arial Narrow"/>
                <w:sz w:val="16"/>
                <w:szCs w:val="16"/>
              </w:rPr>
              <w:t>u badań (</w:t>
            </w:r>
            <w:r w:rsidRPr="001610DF">
              <w:rPr>
                <w:rFonts w:ascii="Arial Narrow" w:hAnsi="Arial Narrow"/>
                <w:i/>
                <w:sz w:val="16"/>
                <w:szCs w:val="16"/>
              </w:rPr>
              <w:t>model, typ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  <w:r w:rsidR="00DC39F7" w:rsidRPr="002D256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DC39F7" w:rsidRPr="002D2564" w:rsidRDefault="006852C5" w:rsidP="002D2564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1610DF">
        <w:trPr>
          <w:trHeight w:val="454"/>
        </w:trPr>
        <w:tc>
          <w:tcPr>
            <w:tcW w:w="540" w:type="dxa"/>
            <w:vMerge/>
            <w:tcBorders>
              <w:top w:val="nil"/>
            </w:tcBorders>
            <w:shd w:val="clear" w:color="auto" w:fill="E6E6E6"/>
          </w:tcPr>
          <w:p w:rsidR="001610DF" w:rsidRDefault="001610DF" w:rsidP="0071323C"/>
        </w:tc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1610DF" w:rsidRPr="008C3E56" w:rsidRDefault="001610DF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Podstawowe informacje o obiekcie badań (</w:t>
            </w:r>
            <w:r w:rsidRPr="001610DF">
              <w:rPr>
                <w:rFonts w:ascii="Arial Narrow" w:hAnsi="Arial Narrow"/>
                <w:i/>
                <w:sz w:val="16"/>
                <w:szCs w:val="16"/>
              </w:rPr>
              <w:t>konfiguracja, ukompletowanie, wyposażenie dodatkowe itp.)</w:t>
            </w:r>
          </w:p>
          <w:p w:rsidR="008C3E56" w:rsidRDefault="008C3E56" w:rsidP="008C3E56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1610DF">
        <w:trPr>
          <w:trHeight w:val="454"/>
        </w:trPr>
        <w:tc>
          <w:tcPr>
            <w:tcW w:w="540" w:type="dxa"/>
            <w:vMerge/>
            <w:tcBorders>
              <w:top w:val="nil"/>
            </w:tcBorders>
            <w:shd w:val="clear" w:color="auto" w:fill="E6E6E6"/>
          </w:tcPr>
          <w:p w:rsidR="001610DF" w:rsidRDefault="001610DF" w:rsidP="0071323C"/>
        </w:tc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1610DF" w:rsidRDefault="001610DF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Numery identyfikacyjne (</w:t>
            </w:r>
            <w:r w:rsidRPr="001610DF">
              <w:rPr>
                <w:rFonts w:ascii="Arial Narrow" w:hAnsi="Arial Narrow"/>
                <w:i/>
                <w:sz w:val="16"/>
                <w:szCs w:val="16"/>
              </w:rPr>
              <w:t>fabryczne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8C3E56" w:rsidRDefault="008C3E56" w:rsidP="008C3E56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1610DF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1610DF" w:rsidRDefault="001610DF" w:rsidP="0071323C"/>
        </w:tc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1610DF" w:rsidRDefault="001610DF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Liczba egzemplarzy</w:t>
            </w:r>
          </w:p>
          <w:p w:rsidR="008C3E56" w:rsidRDefault="008C3E56" w:rsidP="008C3E56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1610DF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1610DF" w:rsidRDefault="001610DF" w:rsidP="0071323C"/>
        </w:tc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1610DF" w:rsidRDefault="00AC3426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Producent</w:t>
            </w:r>
          </w:p>
          <w:p w:rsidR="008C3E56" w:rsidRDefault="008C3E56" w:rsidP="008C3E56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AC3426">
        <w:trPr>
          <w:trHeight w:val="454"/>
        </w:trPr>
        <w:tc>
          <w:tcPr>
            <w:tcW w:w="540" w:type="dxa"/>
            <w:tcBorders>
              <w:top w:val="nil"/>
            </w:tcBorders>
            <w:shd w:val="clear" w:color="auto" w:fill="E6E6E6"/>
          </w:tcPr>
          <w:p w:rsidR="00AC3426" w:rsidRDefault="00AC3426" w:rsidP="0071323C"/>
        </w:tc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AC3426" w:rsidRDefault="00AC3426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Rok produkcji</w:t>
            </w:r>
          </w:p>
          <w:p w:rsidR="008C3E56" w:rsidRDefault="008C3E56" w:rsidP="008C3E56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57657C">
        <w:tc>
          <w:tcPr>
            <w:tcW w:w="10440" w:type="dxa"/>
            <w:gridSpan w:val="6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57657C" w:rsidRPr="002D2564" w:rsidRDefault="00566423" w:rsidP="002D2564">
            <w:pPr>
              <w:spacing w:before="120" w:after="120"/>
              <w:rPr>
                <w:b/>
                <w:bCs/>
              </w:rPr>
            </w:pPr>
            <w:r w:rsidRPr="002D2564">
              <w:rPr>
                <w:b/>
                <w:bCs/>
              </w:rPr>
              <w:t>D. INFORMACJE DODATKOWE</w:t>
            </w:r>
          </w:p>
        </w:tc>
      </w:tr>
      <w:tr w:rsidR="00A8003D" w:rsidRPr="008612D6">
        <w:trPr>
          <w:trHeight w:val="454"/>
        </w:trPr>
        <w:tc>
          <w:tcPr>
            <w:tcW w:w="540" w:type="dxa"/>
            <w:vMerge w:val="restart"/>
            <w:tcBorders>
              <w:top w:val="nil"/>
            </w:tcBorders>
            <w:shd w:val="clear" w:color="auto" w:fill="E6E6E6"/>
          </w:tcPr>
          <w:p w:rsidR="00A8003D" w:rsidRDefault="00A8003D" w:rsidP="0071323C"/>
        </w:tc>
        <w:tc>
          <w:tcPr>
            <w:tcW w:w="9900" w:type="dxa"/>
            <w:gridSpan w:val="5"/>
            <w:tcBorders>
              <w:top w:val="single" w:sz="4" w:space="0" w:color="auto"/>
            </w:tcBorders>
          </w:tcPr>
          <w:p w:rsidR="00A8003D" w:rsidRPr="002D2564" w:rsidRDefault="008612D6" w:rsidP="002D2564">
            <w:pPr>
              <w:numPr>
                <w:ilvl w:val="0"/>
                <w:numId w:val="10"/>
              </w:numPr>
              <w:spacing w:line="360" w:lineRule="auto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ascii="Arial Narrow" w:hAnsi="Arial Narrow"/>
                <w:sz w:val="16"/>
                <w:szCs w:val="16"/>
              </w:rPr>
              <w:t xml:space="preserve">Rodzaj informacji </w:t>
            </w:r>
            <w:r w:rsidR="00242AD3" w:rsidRPr="002D2564">
              <w:rPr>
                <w:rFonts w:ascii="Arial Narrow" w:hAnsi="Arial Narrow"/>
                <w:sz w:val="16"/>
                <w:szCs w:val="16"/>
              </w:rPr>
              <w:t xml:space="preserve">niejawnych planowanych do </w:t>
            </w:r>
            <w:r w:rsidRPr="002D2564">
              <w:rPr>
                <w:rFonts w:ascii="Arial Narrow" w:hAnsi="Arial Narrow"/>
                <w:sz w:val="16"/>
                <w:szCs w:val="16"/>
              </w:rPr>
              <w:t>przetwarza</w:t>
            </w:r>
            <w:r w:rsidR="00242AD3" w:rsidRPr="002D2564">
              <w:rPr>
                <w:rFonts w:ascii="Arial Narrow" w:hAnsi="Arial Narrow"/>
                <w:sz w:val="16"/>
                <w:szCs w:val="16"/>
              </w:rPr>
              <w:t>nia</w:t>
            </w:r>
            <w:r w:rsidRPr="002D2564">
              <w:rPr>
                <w:rFonts w:ascii="Arial Narrow" w:hAnsi="Arial Narrow"/>
                <w:sz w:val="16"/>
                <w:szCs w:val="16"/>
              </w:rPr>
              <w:t xml:space="preserve"> w </w:t>
            </w:r>
            <w:r w:rsidR="00A8003D" w:rsidRPr="002D2564">
              <w:rPr>
                <w:rFonts w:ascii="Arial Narrow" w:hAnsi="Arial Narrow"/>
                <w:sz w:val="16"/>
                <w:szCs w:val="16"/>
              </w:rPr>
              <w:t>lokalizacji wskazanej w p. C</w:t>
            </w:r>
            <w:r w:rsidR="00815104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4C6B4F" w:rsidRPr="002D2564" w:rsidRDefault="00463394" w:rsidP="00A71F05">
            <w:pPr>
              <w:tabs>
                <w:tab w:val="left" w:pos="2772"/>
                <w:tab w:val="left" w:pos="4932"/>
                <w:tab w:val="left" w:pos="7092"/>
              </w:tabs>
              <w:spacing w:after="80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ascii="Arial Narrow" w:hAnsi="Arial Narrow"/>
                <w:sz w:val="16"/>
                <w:szCs w:val="16"/>
              </w:rPr>
              <w:t xml:space="preserve">        </w:t>
            </w:r>
            <w:r w:rsidR="006852C5"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03D"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B1ED4">
              <w:rPr>
                <w:rFonts w:ascii="Arial Narrow" w:hAnsi="Arial Narrow"/>
                <w:sz w:val="16"/>
                <w:szCs w:val="16"/>
              </w:rPr>
            </w:r>
            <w:r w:rsidR="003B1E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852C5"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612D6" w:rsidRPr="002D2564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A71F05">
              <w:rPr>
                <w:rFonts w:ascii="Arial Narrow" w:hAnsi="Arial Narrow"/>
                <w:sz w:val="16"/>
                <w:szCs w:val="16"/>
              </w:rPr>
              <w:t>NARODOWE</w:t>
            </w:r>
            <w:r w:rsidR="008612D6" w:rsidRPr="002D2564">
              <w:rPr>
                <w:rFonts w:ascii="Arial Narrow" w:hAnsi="Arial Narrow"/>
                <w:sz w:val="16"/>
                <w:szCs w:val="16"/>
              </w:rPr>
              <w:tab/>
            </w:r>
            <w:r w:rsidR="006852C5"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003D"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B1ED4">
              <w:rPr>
                <w:rFonts w:ascii="Arial Narrow" w:hAnsi="Arial Narrow"/>
                <w:sz w:val="16"/>
                <w:szCs w:val="16"/>
              </w:rPr>
            </w:r>
            <w:r w:rsidR="003B1E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852C5"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A8003D" w:rsidRPr="002D2564"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8612D6" w:rsidRPr="002D2564">
              <w:rPr>
                <w:rFonts w:ascii="Arial Narrow" w:hAnsi="Arial Narrow"/>
                <w:sz w:val="16"/>
                <w:szCs w:val="16"/>
              </w:rPr>
              <w:t>NATO</w:t>
            </w:r>
            <w:r w:rsidR="00484821" w:rsidRPr="002D2564">
              <w:rPr>
                <w:rFonts w:ascii="Arial Narrow" w:hAnsi="Arial Narrow"/>
                <w:sz w:val="16"/>
                <w:szCs w:val="16"/>
              </w:rPr>
              <w:tab/>
            </w:r>
            <w:r w:rsidR="006852C5"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821"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B1ED4">
              <w:rPr>
                <w:rFonts w:ascii="Arial Narrow" w:hAnsi="Arial Narrow"/>
                <w:sz w:val="16"/>
                <w:szCs w:val="16"/>
              </w:rPr>
            </w:r>
            <w:r w:rsidR="003B1E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852C5"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484821" w:rsidRPr="002D2564">
              <w:rPr>
                <w:rFonts w:ascii="Arial Narrow" w:hAnsi="Arial Narrow"/>
                <w:sz w:val="16"/>
                <w:szCs w:val="16"/>
              </w:rPr>
              <w:t xml:space="preserve">  EU</w:t>
            </w:r>
            <w:r w:rsidR="00484821" w:rsidRPr="002D2564">
              <w:rPr>
                <w:rFonts w:ascii="Arial Narrow" w:hAnsi="Arial Narrow"/>
                <w:sz w:val="16"/>
                <w:szCs w:val="16"/>
              </w:rPr>
              <w:tab/>
            </w:r>
            <w:r w:rsidR="006852C5"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84821"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B1ED4">
              <w:rPr>
                <w:rFonts w:ascii="Arial Narrow" w:hAnsi="Arial Narrow"/>
                <w:sz w:val="16"/>
                <w:szCs w:val="16"/>
              </w:rPr>
            </w:r>
            <w:r w:rsidR="003B1E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852C5"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484821" w:rsidRPr="002D2564">
              <w:rPr>
                <w:rFonts w:ascii="Arial Narrow" w:hAnsi="Arial Narrow"/>
                <w:sz w:val="16"/>
                <w:szCs w:val="16"/>
              </w:rPr>
              <w:t xml:space="preserve">  inne</w:t>
            </w:r>
          </w:p>
        </w:tc>
      </w:tr>
      <w:tr w:rsidR="005A5BAD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5A5BAD" w:rsidRPr="008612D6" w:rsidRDefault="005A5BAD" w:rsidP="0071323C"/>
        </w:tc>
        <w:tc>
          <w:tcPr>
            <w:tcW w:w="9900" w:type="dxa"/>
            <w:gridSpan w:val="5"/>
          </w:tcPr>
          <w:p w:rsidR="005A5BAD" w:rsidRPr="002D2564" w:rsidRDefault="005A5BAD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ascii="Arial Narrow" w:hAnsi="Arial Narrow"/>
                <w:sz w:val="16"/>
                <w:szCs w:val="16"/>
              </w:rPr>
              <w:t>W</w:t>
            </w:r>
            <w:r w:rsidR="00B428DA">
              <w:rPr>
                <w:rFonts w:ascii="Arial Narrow" w:hAnsi="Arial Narrow"/>
                <w:sz w:val="16"/>
                <w:szCs w:val="16"/>
              </w:rPr>
              <w:t xml:space="preserve"> przypadku zaznaczenia w pkt. 1</w:t>
            </w:r>
            <w:r w:rsidR="00A71F05">
              <w:rPr>
                <w:rFonts w:ascii="Arial Narrow" w:hAnsi="Arial Narrow"/>
                <w:sz w:val="16"/>
                <w:szCs w:val="16"/>
              </w:rPr>
              <w:t>6</w:t>
            </w:r>
            <w:r w:rsidRPr="002D2564">
              <w:rPr>
                <w:rFonts w:ascii="Arial Narrow" w:hAnsi="Arial Narrow"/>
                <w:sz w:val="16"/>
                <w:szCs w:val="16"/>
              </w:rPr>
              <w:t xml:space="preserve"> pola „inne” należy podać rodzaj informacji przetwarzany</w:t>
            </w:r>
            <w:r w:rsidR="002B7921">
              <w:rPr>
                <w:rFonts w:ascii="Arial Narrow" w:hAnsi="Arial Narrow"/>
                <w:sz w:val="16"/>
                <w:szCs w:val="16"/>
              </w:rPr>
              <w:t>ch z wykorzystaniem obiektu badań</w:t>
            </w:r>
          </w:p>
          <w:p w:rsidR="005A5BAD" w:rsidRPr="002D2564" w:rsidRDefault="006852C5" w:rsidP="002D2564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A5BAD"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5A5BAD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5A5BAD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5A5BAD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5A5BAD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5A5BAD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815104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815104" w:rsidRPr="008612D6" w:rsidRDefault="00815104" w:rsidP="0071323C"/>
        </w:tc>
        <w:tc>
          <w:tcPr>
            <w:tcW w:w="9900" w:type="dxa"/>
            <w:gridSpan w:val="5"/>
          </w:tcPr>
          <w:p w:rsidR="00815104" w:rsidRDefault="00815104" w:rsidP="00815104">
            <w:pPr>
              <w:numPr>
                <w:ilvl w:val="0"/>
                <w:numId w:val="10"/>
              </w:numPr>
              <w:ind w:left="214" w:hanging="214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Klauzula </w:t>
            </w:r>
            <w:r w:rsidRPr="00913376">
              <w:rPr>
                <w:rFonts w:ascii="Arial Narrow" w:hAnsi="Arial Narrow"/>
                <w:sz w:val="16"/>
                <w:szCs w:val="16"/>
              </w:rPr>
              <w:t xml:space="preserve">informacji niejawnych </w:t>
            </w:r>
            <w:r>
              <w:rPr>
                <w:rFonts w:ascii="Arial Narrow" w:hAnsi="Arial Narrow"/>
                <w:sz w:val="16"/>
                <w:szCs w:val="16"/>
              </w:rPr>
              <w:t>planowanych do przetwarzania w systemie w lokalizacji wskazanej w p. C jest wyższa niż ZASTRZEŻON</w:t>
            </w:r>
            <w:r w:rsidR="000A3EDE">
              <w:rPr>
                <w:rStyle w:val="Odwoanieprzypisukocowego"/>
                <w:rFonts w:ascii="Arial Narrow" w:hAnsi="Arial Narrow"/>
                <w:sz w:val="16"/>
                <w:szCs w:val="16"/>
              </w:rPr>
              <w:endnoteReference w:id="4"/>
            </w:r>
            <w:r>
              <w:rPr>
                <w:rFonts w:ascii="Arial Narrow" w:hAnsi="Arial Narrow"/>
                <w:sz w:val="16"/>
                <w:szCs w:val="16"/>
              </w:rPr>
              <w:t xml:space="preserve"> (lub równoważne </w:t>
            </w:r>
            <w:r>
              <w:rPr>
                <w:rFonts w:ascii="Arial Narrow" w:hAnsi="Arial Narrow"/>
                <w:sz w:val="16"/>
                <w:szCs w:val="16"/>
              </w:rPr>
              <w:tab/>
              <w:t>w stosunkach międzynarodowych)</w:t>
            </w:r>
          </w:p>
          <w:p w:rsidR="00815104" w:rsidRPr="002D2564" w:rsidRDefault="00A71F05" w:rsidP="00815104">
            <w:pPr>
              <w:ind w:left="1915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</w:t>
            </w:r>
            <w:r w:rsidR="006852C5"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104"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B1ED4">
              <w:rPr>
                <w:rFonts w:ascii="Arial Narrow" w:hAnsi="Arial Narrow"/>
                <w:sz w:val="16"/>
                <w:szCs w:val="16"/>
              </w:rPr>
            </w:r>
            <w:r w:rsidR="003B1E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852C5"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15104" w:rsidRPr="002D2564">
              <w:rPr>
                <w:rFonts w:ascii="Arial Narrow" w:hAnsi="Arial Narrow"/>
                <w:sz w:val="16"/>
                <w:szCs w:val="16"/>
              </w:rPr>
              <w:t xml:space="preserve">  TAK </w:t>
            </w:r>
            <w:r w:rsidR="00815104" w:rsidRPr="002D2564">
              <w:rPr>
                <w:rFonts w:ascii="Arial Narrow" w:hAnsi="Arial Narrow"/>
                <w:sz w:val="16"/>
                <w:szCs w:val="16"/>
              </w:rPr>
              <w:tab/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</w:t>
            </w:r>
            <w:r w:rsidR="006852C5" w:rsidRPr="002D2564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15104" w:rsidRPr="002D2564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3B1ED4">
              <w:rPr>
                <w:rFonts w:ascii="Arial Narrow" w:hAnsi="Arial Narrow"/>
                <w:sz w:val="16"/>
                <w:szCs w:val="16"/>
              </w:rPr>
            </w:r>
            <w:r w:rsidR="003B1ED4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="006852C5" w:rsidRPr="002D2564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815104" w:rsidRPr="002D2564">
              <w:rPr>
                <w:rFonts w:ascii="Arial Narrow" w:hAnsi="Arial Narrow"/>
                <w:sz w:val="16"/>
                <w:szCs w:val="16"/>
              </w:rPr>
              <w:t xml:space="preserve">  NIE</w:t>
            </w:r>
          </w:p>
        </w:tc>
      </w:tr>
      <w:tr w:rsidR="008612D6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8612D6" w:rsidRPr="008612D6" w:rsidRDefault="008612D6" w:rsidP="0071323C"/>
        </w:tc>
        <w:tc>
          <w:tcPr>
            <w:tcW w:w="9900" w:type="dxa"/>
            <w:gridSpan w:val="5"/>
          </w:tcPr>
          <w:p w:rsidR="008612D6" w:rsidRPr="002D2564" w:rsidRDefault="001250DC" w:rsidP="003B0861">
            <w:pPr>
              <w:numPr>
                <w:ilvl w:val="0"/>
                <w:numId w:val="10"/>
              </w:numPr>
              <w:tabs>
                <w:tab w:val="clear" w:pos="284"/>
              </w:tabs>
              <w:ind w:left="214" w:hanging="214"/>
              <w:rPr>
                <w:rFonts w:ascii="Arial Narrow" w:hAnsi="Arial Narrow"/>
                <w:sz w:val="16"/>
                <w:szCs w:val="16"/>
              </w:rPr>
            </w:pPr>
            <w:r w:rsidRPr="00832502">
              <w:rPr>
                <w:rFonts w:ascii="Arial Narrow" w:hAnsi="Arial Narrow"/>
                <w:sz w:val="16"/>
                <w:szCs w:val="16"/>
              </w:rPr>
              <w:t xml:space="preserve">Dane (nazwa, maksymalna klauzula tajności informacji niejawnych, </w:t>
            </w:r>
            <w:r w:rsidR="00257A12">
              <w:rPr>
                <w:rFonts w:ascii="Arial Narrow" w:hAnsi="Arial Narrow"/>
                <w:sz w:val="16"/>
                <w:szCs w:val="16"/>
              </w:rPr>
              <w:t>PZM</w:t>
            </w:r>
            <w:r>
              <w:rPr>
                <w:rFonts w:ascii="Arial Narrow" w:hAnsi="Arial Narrow"/>
                <w:sz w:val="16"/>
                <w:szCs w:val="16"/>
              </w:rPr>
              <w:t xml:space="preserve"> wg ZOBT-500A</w:t>
            </w:r>
            <w:r w:rsidRPr="00832502">
              <w:rPr>
                <w:rFonts w:ascii="Arial Narrow" w:hAnsi="Arial Narrow"/>
                <w:sz w:val="16"/>
                <w:szCs w:val="16"/>
              </w:rPr>
              <w:t xml:space="preserve">) systemu teleinformatycznego, dla którego </w:t>
            </w:r>
            <w:r>
              <w:rPr>
                <w:rFonts w:ascii="Arial Narrow" w:hAnsi="Arial Narrow"/>
                <w:sz w:val="16"/>
                <w:szCs w:val="16"/>
              </w:rPr>
              <w:t xml:space="preserve">przeznaczony </w:t>
            </w:r>
            <w:r w:rsidRPr="00832502">
              <w:rPr>
                <w:rFonts w:ascii="Arial Narrow" w:hAnsi="Arial Narrow"/>
                <w:sz w:val="16"/>
                <w:szCs w:val="16"/>
              </w:rPr>
              <w:t>jest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2B7921">
              <w:rPr>
                <w:rFonts w:ascii="Arial Narrow" w:hAnsi="Arial Narrow"/>
                <w:sz w:val="16"/>
                <w:szCs w:val="16"/>
              </w:rPr>
              <w:t>obiekt badań</w:t>
            </w:r>
          </w:p>
          <w:p w:rsidR="005A5BAD" w:rsidRPr="002D2564" w:rsidRDefault="006852C5" w:rsidP="002D2564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5A5BAD"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5A5BAD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5A5BAD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5A5BAD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5A5BAD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5A5BAD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A8003D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A8003D" w:rsidRPr="008612D6" w:rsidRDefault="00A8003D" w:rsidP="0071323C"/>
        </w:tc>
        <w:tc>
          <w:tcPr>
            <w:tcW w:w="9900" w:type="dxa"/>
            <w:gridSpan w:val="5"/>
          </w:tcPr>
          <w:p w:rsidR="00A8003D" w:rsidRPr="002D2564" w:rsidRDefault="002B7921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Uprzednio określona KU</w:t>
            </w:r>
            <w:r w:rsidR="002C7928"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- numer potwierdzenia wyznaczenia klasy</w:t>
            </w:r>
            <w:r w:rsidR="002C7928">
              <w:rPr>
                <w:rFonts w:ascii="Arial Narrow" w:hAnsi="Arial Narrow"/>
                <w:sz w:val="16"/>
                <w:szCs w:val="16"/>
              </w:rPr>
              <w:t xml:space="preserve"> urządzenia</w:t>
            </w:r>
            <w:r>
              <w:rPr>
                <w:rFonts w:ascii="Arial Narrow" w:hAnsi="Arial Narrow"/>
                <w:sz w:val="16"/>
                <w:szCs w:val="16"/>
              </w:rPr>
              <w:t xml:space="preserve"> (</w:t>
            </w:r>
            <w:r w:rsidRPr="00C2316D">
              <w:rPr>
                <w:rFonts w:ascii="Arial Narrow" w:hAnsi="Arial Narrow"/>
                <w:i/>
                <w:sz w:val="16"/>
                <w:szCs w:val="16"/>
              </w:rPr>
              <w:t>wypełnić w przypadku zaznaczenia w pkt. 1 opcji „Weryfikacja KU”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DC39F7" w:rsidRDefault="006852C5" w:rsidP="002D2564">
            <w:pPr>
              <w:ind w:left="252"/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A8003D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A8003D" w:rsidRDefault="00A8003D" w:rsidP="0071323C"/>
        </w:tc>
        <w:tc>
          <w:tcPr>
            <w:tcW w:w="9900" w:type="dxa"/>
            <w:gridSpan w:val="5"/>
          </w:tcPr>
          <w:p w:rsidR="00A8003D" w:rsidRPr="002D2564" w:rsidRDefault="00C2316D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Przedstawiciel Wnioskodawcy (</w:t>
            </w:r>
            <w:r w:rsidRPr="00C2316D">
              <w:rPr>
                <w:rFonts w:ascii="Arial Narrow" w:hAnsi="Arial Narrow"/>
                <w:i/>
                <w:sz w:val="16"/>
                <w:szCs w:val="16"/>
              </w:rPr>
              <w:t>stopień, imię i nazwisko, telefon kontaktowy</w:t>
            </w:r>
            <w:r>
              <w:rPr>
                <w:rFonts w:ascii="Arial Narrow" w:hAnsi="Arial Narrow"/>
                <w:sz w:val="16"/>
                <w:szCs w:val="16"/>
              </w:rPr>
              <w:t>)</w:t>
            </w:r>
          </w:p>
          <w:p w:rsidR="00DC39F7" w:rsidRPr="002D2564" w:rsidRDefault="006852C5" w:rsidP="002D2564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A8003D">
        <w:trPr>
          <w:trHeight w:val="454"/>
        </w:trPr>
        <w:tc>
          <w:tcPr>
            <w:tcW w:w="540" w:type="dxa"/>
            <w:vMerge/>
            <w:shd w:val="clear" w:color="auto" w:fill="E6E6E6"/>
          </w:tcPr>
          <w:p w:rsidR="00A8003D" w:rsidRDefault="00A8003D" w:rsidP="0071323C"/>
        </w:tc>
        <w:tc>
          <w:tcPr>
            <w:tcW w:w="9900" w:type="dxa"/>
            <w:gridSpan w:val="5"/>
          </w:tcPr>
          <w:p w:rsidR="00A8003D" w:rsidRPr="002D2564" w:rsidRDefault="00C2316D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Załączniki</w:t>
            </w:r>
          </w:p>
          <w:p w:rsidR="00DC39F7" w:rsidRPr="002D2564" w:rsidRDefault="006852C5" w:rsidP="002D2564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DC39F7"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DC39F7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DC39F7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DC39F7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DC39F7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DC39F7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  <w:tr w:rsidR="00C2316D">
        <w:trPr>
          <w:trHeight w:val="454"/>
        </w:trPr>
        <w:tc>
          <w:tcPr>
            <w:tcW w:w="540" w:type="dxa"/>
            <w:shd w:val="clear" w:color="auto" w:fill="E6E6E6"/>
          </w:tcPr>
          <w:p w:rsidR="00C2316D" w:rsidRDefault="00C2316D" w:rsidP="0071323C"/>
        </w:tc>
        <w:tc>
          <w:tcPr>
            <w:tcW w:w="9900" w:type="dxa"/>
            <w:gridSpan w:val="5"/>
          </w:tcPr>
          <w:p w:rsidR="00C2316D" w:rsidRDefault="00C2316D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Informacje dodatkowe</w:t>
            </w:r>
          </w:p>
          <w:p w:rsidR="008C3E56" w:rsidRDefault="008C3E56" w:rsidP="008C3E56">
            <w:pPr>
              <w:ind w:left="252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</w:tc>
      </w:tr>
    </w:tbl>
    <w:p w:rsidR="00BE03BE" w:rsidRDefault="00BE03BE"/>
    <w:p w:rsidR="00C2316D" w:rsidRDefault="00C2316D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300"/>
        <w:gridCol w:w="3300"/>
        <w:gridCol w:w="3300"/>
      </w:tblGrid>
      <w:tr w:rsidR="00A8003D">
        <w:tc>
          <w:tcPr>
            <w:tcW w:w="10440" w:type="dxa"/>
            <w:gridSpan w:val="4"/>
            <w:tcBorders>
              <w:top w:val="single" w:sz="4" w:space="0" w:color="auto"/>
              <w:bottom w:val="nil"/>
            </w:tcBorders>
            <w:shd w:val="clear" w:color="auto" w:fill="E6E6E6"/>
          </w:tcPr>
          <w:p w:rsidR="00A8003D" w:rsidRPr="002D2564" w:rsidRDefault="00566423" w:rsidP="002D2564">
            <w:pPr>
              <w:spacing w:before="120" w:after="60"/>
              <w:rPr>
                <w:b/>
                <w:bCs/>
              </w:rPr>
            </w:pPr>
            <w:r w:rsidRPr="002D2564">
              <w:rPr>
                <w:b/>
                <w:bCs/>
              </w:rPr>
              <w:lastRenderedPageBreak/>
              <w:t>E. OŚWIADCZENIE I PODPIS WNIOSKODAWCY</w:t>
            </w:r>
          </w:p>
          <w:p w:rsidR="00C2316D" w:rsidRDefault="00A8003D" w:rsidP="0065400B">
            <w:pPr>
              <w:ind w:left="252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  <w:r w:rsidRPr="0065400B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 xml:space="preserve">Po przyjęciu i </w:t>
            </w:r>
            <w:r w:rsidR="001D5573" w:rsidRPr="0065400B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z</w:t>
            </w:r>
            <w:r w:rsidR="00594BA0" w:rsidRPr="0065400B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 xml:space="preserve">arejestrowaniu wniosku przez </w:t>
            </w:r>
            <w:r w:rsidR="003106BE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 xml:space="preserve">Zarząd VI </w:t>
            </w:r>
            <w:r w:rsidRPr="0065400B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SKW, zobowiązuję się do</w:t>
            </w:r>
            <w:r w:rsidR="00C2316D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:</w:t>
            </w:r>
          </w:p>
          <w:p w:rsidR="00C2316D" w:rsidRDefault="00C2316D" w:rsidP="002C7928">
            <w:pPr>
              <w:ind w:left="754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 xml:space="preserve">- dostarczenia </w:t>
            </w:r>
            <w:r w:rsidR="00A8003D" w:rsidRPr="0065400B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 xml:space="preserve">niezbędnej </w:t>
            </w:r>
            <w:r w:rsidR="00A8003D" w:rsidRPr="0065400B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 xml:space="preserve">dokumentacji dotyczącej </w:t>
            </w:r>
            <w:r w:rsidR="0065400B" w:rsidRPr="0065400B"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obiekt</w:t>
            </w: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u badań,</w:t>
            </w:r>
          </w:p>
          <w:p w:rsidR="00C2316D" w:rsidRDefault="00C2316D" w:rsidP="002C7928">
            <w:pPr>
              <w:ind w:left="754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- udzielenia wszelkich informacji dotyczących sposobu wykorzystywania obiektu badań,</w:t>
            </w:r>
          </w:p>
          <w:p w:rsidR="00A8003D" w:rsidRPr="00C2316D" w:rsidRDefault="00C2316D" w:rsidP="002C7928">
            <w:pPr>
              <w:spacing w:after="120"/>
              <w:ind w:left="754"/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iCs/>
                <w:sz w:val="20"/>
                <w:szCs w:val="20"/>
              </w:rPr>
              <w:t>- dostarczenia obiektu badań w docelowej konfiguracji i ukompletowaniu.</w:t>
            </w:r>
          </w:p>
        </w:tc>
      </w:tr>
      <w:tr w:rsidR="00A8003D">
        <w:trPr>
          <w:trHeight w:val="20"/>
        </w:trPr>
        <w:tc>
          <w:tcPr>
            <w:tcW w:w="540" w:type="dxa"/>
            <w:tcBorders>
              <w:top w:val="nil"/>
              <w:bottom w:val="single" w:sz="4" w:space="0" w:color="auto"/>
            </w:tcBorders>
            <w:shd w:val="clear" w:color="auto" w:fill="E6E6E6"/>
          </w:tcPr>
          <w:p w:rsidR="00A8003D" w:rsidRDefault="00A8003D" w:rsidP="0071323C"/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A8003D" w:rsidRPr="002D2564" w:rsidRDefault="00A8003D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ascii="Arial Narrow" w:hAnsi="Arial Narrow"/>
                <w:sz w:val="16"/>
                <w:szCs w:val="16"/>
              </w:rPr>
              <w:t>Pieczęć firmowa</w:t>
            </w:r>
          </w:p>
          <w:p w:rsidR="00A8003D" w:rsidRPr="002D2564" w:rsidRDefault="00A8003D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A8003D" w:rsidRPr="002D2564" w:rsidRDefault="00A8003D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A8003D" w:rsidRPr="002D2564" w:rsidRDefault="00A8003D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A8003D" w:rsidRPr="002D2564" w:rsidRDefault="00A8003D" w:rsidP="0071323C">
            <w:pPr>
              <w:rPr>
                <w:rFonts w:ascii="Arial Narrow" w:hAnsi="Arial Narrow"/>
                <w:sz w:val="16"/>
                <w:szCs w:val="16"/>
              </w:rPr>
            </w:pPr>
          </w:p>
          <w:p w:rsidR="00A8003D" w:rsidRPr="002D2564" w:rsidRDefault="00A8003D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A8003D" w:rsidRPr="002D2564" w:rsidRDefault="00A8003D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ascii="Arial Narrow" w:hAnsi="Arial Narrow"/>
                <w:sz w:val="16"/>
                <w:szCs w:val="16"/>
              </w:rPr>
              <w:t>Data wypełnienia wniosku</w:t>
            </w:r>
          </w:p>
          <w:p w:rsidR="00DC39F7" w:rsidRPr="002D2564" w:rsidRDefault="00DC39F7" w:rsidP="00A8003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C39F7" w:rsidRPr="002D2564" w:rsidRDefault="00DC39F7" w:rsidP="00A8003D">
            <w:pPr>
              <w:rPr>
                <w:rFonts w:ascii="Arial Narrow" w:hAnsi="Arial Narrow"/>
                <w:sz w:val="16"/>
                <w:szCs w:val="16"/>
              </w:rPr>
            </w:pPr>
          </w:p>
          <w:p w:rsidR="00DC39F7" w:rsidRPr="002D2564" w:rsidRDefault="006852C5" w:rsidP="002D2564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instrText xml:space="preserve"> FORMTEXT </w:instrText>
            </w:r>
            <w:r w:rsidRPr="002D2564">
              <w:rPr>
                <w:rFonts w:cs="Arial"/>
                <w:i/>
                <w:iCs/>
                <w:sz w:val="22"/>
                <w:szCs w:val="22"/>
              </w:rPr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separate"/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="00834385" w:rsidRPr="002D2564">
              <w:rPr>
                <w:rFonts w:cs="Arial"/>
                <w:i/>
                <w:iCs/>
                <w:sz w:val="22"/>
                <w:szCs w:val="22"/>
              </w:rPr>
              <w:t> </w:t>
            </w:r>
            <w:r w:rsidRPr="002D2564">
              <w:rPr>
                <w:rFonts w:cs="Arial"/>
                <w:i/>
                <w:iCs/>
                <w:sz w:val="22"/>
                <w:szCs w:val="22"/>
              </w:rPr>
              <w:fldChar w:fldCharType="end"/>
            </w:r>
          </w:p>
          <w:p w:rsidR="00A8003D" w:rsidRPr="002D2564" w:rsidRDefault="00A8003D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300" w:type="dxa"/>
            <w:tcBorders>
              <w:top w:val="single" w:sz="4" w:space="0" w:color="auto"/>
              <w:bottom w:val="single" w:sz="4" w:space="0" w:color="auto"/>
            </w:tcBorders>
          </w:tcPr>
          <w:p w:rsidR="00A8003D" w:rsidRPr="002D2564" w:rsidRDefault="00A8003D" w:rsidP="002D2564">
            <w:pPr>
              <w:numPr>
                <w:ilvl w:val="0"/>
                <w:numId w:val="10"/>
              </w:numPr>
              <w:rPr>
                <w:rFonts w:ascii="Arial Narrow" w:hAnsi="Arial Narrow"/>
                <w:sz w:val="16"/>
                <w:szCs w:val="16"/>
              </w:rPr>
            </w:pPr>
            <w:r w:rsidRPr="002D2564">
              <w:rPr>
                <w:rFonts w:ascii="Arial Narrow" w:hAnsi="Arial Narrow"/>
                <w:sz w:val="16"/>
                <w:szCs w:val="16"/>
              </w:rPr>
              <w:t>Czytelny podpis Wnioskodawcy</w:t>
            </w:r>
          </w:p>
          <w:p w:rsidR="00A8003D" w:rsidRPr="002D2564" w:rsidRDefault="00A8003D" w:rsidP="0071323C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566423" w:rsidRDefault="00566423"/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440"/>
      </w:tblGrid>
      <w:tr w:rsidR="00566423">
        <w:trPr>
          <w:trHeight w:val="907"/>
        </w:trPr>
        <w:tc>
          <w:tcPr>
            <w:tcW w:w="10440" w:type="dxa"/>
            <w:shd w:val="clear" w:color="auto" w:fill="E6E6E6"/>
          </w:tcPr>
          <w:p w:rsidR="00566423" w:rsidRPr="00B66AE1" w:rsidRDefault="00566423" w:rsidP="00B66AE1">
            <w:pPr>
              <w:spacing w:before="120" w:after="60"/>
              <w:rPr>
                <w:b/>
                <w:bCs/>
              </w:rPr>
            </w:pPr>
            <w:r w:rsidRPr="00B66AE1">
              <w:rPr>
                <w:b/>
                <w:bCs/>
              </w:rPr>
              <w:t>F. INFORMACJE I OBJAŚNIENIA</w:t>
            </w:r>
          </w:p>
          <w:p w:rsidR="00566423" w:rsidRPr="002D2564" w:rsidRDefault="00566423" w:rsidP="00566423">
            <w:pPr>
              <w:rPr>
                <w:rFonts w:cs="Arial"/>
                <w:b/>
                <w:sz w:val="20"/>
                <w:szCs w:val="20"/>
              </w:rPr>
            </w:pPr>
          </w:p>
          <w:p w:rsidR="00566423" w:rsidRPr="002D2564" w:rsidRDefault="00566423" w:rsidP="002D2564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0"/>
              <w:rPr>
                <w:rFonts w:ascii="Arial" w:hAnsi="Arial" w:cs="Arial"/>
                <w:sz w:val="20"/>
              </w:rPr>
            </w:pPr>
            <w:r w:rsidRPr="002D2564">
              <w:rPr>
                <w:rFonts w:ascii="Arial" w:hAnsi="Arial" w:cs="Arial"/>
                <w:sz w:val="20"/>
              </w:rPr>
              <w:t>Wniosek wraz z ew. za</w:t>
            </w:r>
            <w:r w:rsidR="001D5573" w:rsidRPr="002D2564">
              <w:rPr>
                <w:rFonts w:ascii="Arial" w:hAnsi="Arial" w:cs="Arial"/>
                <w:sz w:val="20"/>
              </w:rPr>
              <w:t xml:space="preserve">łącznikami należy przesłać </w:t>
            </w:r>
            <w:r w:rsidR="0065400B">
              <w:rPr>
                <w:rFonts w:ascii="Arial" w:hAnsi="Arial" w:cs="Arial"/>
                <w:sz w:val="20"/>
              </w:rPr>
              <w:t xml:space="preserve">za pismem przewodnim </w:t>
            </w:r>
            <w:r w:rsidRPr="002D2564">
              <w:rPr>
                <w:rFonts w:ascii="Arial" w:hAnsi="Arial" w:cs="Arial"/>
                <w:sz w:val="20"/>
              </w:rPr>
              <w:t>na adres:</w:t>
            </w:r>
          </w:p>
          <w:p w:rsidR="0065400B" w:rsidRDefault="0065400B" w:rsidP="002C7928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before="120" w:line="240" w:lineRule="auto"/>
              <w:ind w:left="1077" w:right="2234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DYREKTOR</w:t>
            </w:r>
          </w:p>
          <w:p w:rsidR="005B1287" w:rsidRPr="00971072" w:rsidRDefault="00DE4744" w:rsidP="005B1287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ZARZĄDU VI</w:t>
            </w:r>
          </w:p>
          <w:p w:rsidR="005B1287" w:rsidRPr="00D1060A" w:rsidRDefault="0065400B" w:rsidP="005B1287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line="240" w:lineRule="auto"/>
              <w:ind w:left="1077" w:right="2234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 w:rsidRPr="00D1060A">
              <w:rPr>
                <w:rFonts w:ascii="Arial" w:hAnsi="Arial" w:cs="Arial"/>
                <w:b/>
                <w:bCs/>
                <w:sz w:val="20"/>
              </w:rPr>
              <w:t>SŁUŻBY KONTRWYWIADU WOJSKOWEGO</w:t>
            </w:r>
          </w:p>
          <w:p w:rsidR="005B1287" w:rsidRPr="00D1060A" w:rsidRDefault="005B1287" w:rsidP="002C7928">
            <w:pPr>
              <w:pStyle w:val="SPRZESUNITY"/>
              <w:tabs>
                <w:tab w:val="clear" w:pos="1418"/>
                <w:tab w:val="left" w:pos="1980"/>
                <w:tab w:val="left" w:pos="8880"/>
                <w:tab w:val="left" w:pos="8920"/>
              </w:tabs>
              <w:spacing w:after="120" w:line="240" w:lineRule="auto"/>
              <w:ind w:left="1077" w:right="2234" w:firstLine="0"/>
              <w:jc w:val="left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ul. </w:t>
            </w:r>
            <w:r w:rsidR="0065400B">
              <w:rPr>
                <w:rFonts w:ascii="Arial" w:hAnsi="Arial" w:cs="Arial"/>
                <w:b/>
                <w:bCs/>
                <w:sz w:val="20"/>
              </w:rPr>
              <w:t xml:space="preserve">Wojciecha </w:t>
            </w:r>
            <w:r>
              <w:rPr>
                <w:rFonts w:ascii="Arial" w:hAnsi="Arial" w:cs="Arial"/>
                <w:b/>
                <w:bCs/>
                <w:sz w:val="20"/>
              </w:rPr>
              <w:t>Oczki 1, 02</w:t>
            </w:r>
            <w:r>
              <w:rPr>
                <w:rFonts w:ascii="Arial" w:hAnsi="Arial" w:cs="Arial"/>
                <w:b/>
                <w:bCs/>
                <w:sz w:val="20"/>
              </w:rPr>
              <w:noBreakHyphen/>
              <w:t>0</w:t>
            </w:r>
            <w:r w:rsidRPr="00D1060A">
              <w:rPr>
                <w:rFonts w:ascii="Arial" w:hAnsi="Arial" w:cs="Arial"/>
                <w:b/>
                <w:bCs/>
                <w:sz w:val="20"/>
              </w:rPr>
              <w:t>07 Warszawa</w:t>
            </w:r>
          </w:p>
          <w:p w:rsidR="00566423" w:rsidRDefault="00566423" w:rsidP="002D2564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Arial" w:hAnsi="Arial" w:cs="Arial"/>
                <w:sz w:val="20"/>
              </w:rPr>
            </w:pPr>
            <w:r w:rsidRPr="002D2564">
              <w:rPr>
                <w:rFonts w:ascii="Arial" w:hAnsi="Arial" w:cs="Arial"/>
                <w:sz w:val="20"/>
              </w:rPr>
              <w:t xml:space="preserve">Zarejestrowany zostanie wyłącznie </w:t>
            </w:r>
            <w:r w:rsidR="0065400B" w:rsidRPr="002D2564">
              <w:rPr>
                <w:rFonts w:ascii="Arial" w:hAnsi="Arial" w:cs="Arial"/>
                <w:sz w:val="20"/>
              </w:rPr>
              <w:t>wniosek</w:t>
            </w:r>
            <w:r w:rsidR="0065400B">
              <w:rPr>
                <w:rFonts w:ascii="Arial" w:hAnsi="Arial" w:cs="Arial"/>
                <w:sz w:val="20"/>
              </w:rPr>
              <w:t xml:space="preserve"> </w:t>
            </w:r>
            <w:r w:rsidRPr="002D2564">
              <w:rPr>
                <w:rFonts w:ascii="Arial" w:hAnsi="Arial" w:cs="Arial"/>
                <w:sz w:val="20"/>
              </w:rPr>
              <w:t>kompletny</w:t>
            </w:r>
            <w:r w:rsidR="000A3EDE">
              <w:rPr>
                <w:rFonts w:ascii="Arial" w:hAnsi="Arial" w:cs="Arial"/>
                <w:sz w:val="20"/>
              </w:rPr>
              <w:t>.</w:t>
            </w:r>
          </w:p>
          <w:p w:rsidR="00566423" w:rsidRPr="002D2564" w:rsidRDefault="00566423" w:rsidP="002D2564">
            <w:pPr>
              <w:pStyle w:val="SPRZESUNITY"/>
              <w:numPr>
                <w:ilvl w:val="1"/>
                <w:numId w:val="9"/>
              </w:numPr>
              <w:tabs>
                <w:tab w:val="clear" w:pos="1440"/>
                <w:tab w:val="left" w:pos="792"/>
                <w:tab w:val="left" w:pos="8880"/>
                <w:tab w:val="left" w:pos="8920"/>
              </w:tabs>
              <w:spacing w:before="60" w:after="60" w:line="240" w:lineRule="auto"/>
              <w:ind w:left="792" w:right="432"/>
              <w:rPr>
                <w:rFonts w:ascii="Arial" w:hAnsi="Arial" w:cs="Arial"/>
                <w:sz w:val="20"/>
              </w:rPr>
            </w:pPr>
            <w:r w:rsidRPr="002D2564">
              <w:rPr>
                <w:rFonts w:ascii="Arial" w:hAnsi="Arial" w:cs="Arial"/>
                <w:sz w:val="20"/>
              </w:rPr>
              <w:t xml:space="preserve">Informacji dot. wymaganych dokumentów, terminów wykonania badań, przepisów prawnych i innych udzielają pracownicy </w:t>
            </w:r>
            <w:r w:rsidR="00DE4744">
              <w:rPr>
                <w:rFonts w:ascii="Arial" w:hAnsi="Arial" w:cs="Arial"/>
                <w:sz w:val="20"/>
              </w:rPr>
              <w:t>Zarządu VI</w:t>
            </w:r>
            <w:r w:rsidR="00DE4744" w:rsidRPr="002D2564">
              <w:rPr>
                <w:rFonts w:ascii="Arial" w:hAnsi="Arial" w:cs="Arial"/>
                <w:sz w:val="20"/>
              </w:rPr>
              <w:t xml:space="preserve"> </w:t>
            </w:r>
            <w:r w:rsidRPr="002D2564">
              <w:rPr>
                <w:rFonts w:ascii="Arial" w:hAnsi="Arial" w:cs="Arial"/>
                <w:sz w:val="20"/>
              </w:rPr>
              <w:t>SKW.</w:t>
            </w:r>
          </w:p>
          <w:p w:rsidR="00566423" w:rsidRDefault="00566423" w:rsidP="00566423"/>
          <w:p w:rsidR="00566423" w:rsidRPr="002D2564" w:rsidRDefault="00566423" w:rsidP="00A8003D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8612D6" w:rsidRDefault="008612D6" w:rsidP="00D53DD9"/>
    <w:sectPr w:rsidR="008612D6" w:rsidSect="00783F08">
      <w:footerReference w:type="default" r:id="rId9"/>
      <w:footnotePr>
        <w:pos w:val="beneathText"/>
      </w:footnotePr>
      <w:endnotePr>
        <w:numFmt w:val="decimal"/>
      </w:endnotePr>
      <w:pgSz w:w="11906" w:h="16838"/>
      <w:pgMar w:top="539" w:right="1417" w:bottom="71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EDE" w:rsidRDefault="000A3EDE">
      <w:r>
        <w:separator/>
      </w:r>
    </w:p>
  </w:endnote>
  <w:endnote w:type="continuationSeparator" w:id="0">
    <w:p w:rsidR="000A3EDE" w:rsidRDefault="000A3EDE">
      <w:r>
        <w:continuationSeparator/>
      </w:r>
    </w:p>
  </w:endnote>
  <w:endnote w:id="1">
    <w:p w:rsidR="000A3EDE" w:rsidRPr="00602BEA" w:rsidRDefault="000A3EDE" w:rsidP="00A20C32">
      <w:pPr>
        <w:pStyle w:val="Tekstprzypisukocowego"/>
        <w:ind w:left="112" w:hanging="112"/>
        <w:rPr>
          <w:rFonts w:cs="Arial"/>
          <w:szCs w:val="16"/>
        </w:rPr>
      </w:pPr>
      <w:r w:rsidRPr="00602BEA">
        <w:rPr>
          <w:rStyle w:val="Odwoanieprzypisukocowego"/>
          <w:rFonts w:cs="Arial"/>
          <w:szCs w:val="16"/>
        </w:rPr>
        <w:endnoteRef/>
      </w:r>
      <w:r w:rsidRPr="00602BEA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o</w:t>
      </w:r>
      <w:r w:rsidRPr="00602BEA">
        <w:rPr>
          <w:rFonts w:cs="Arial"/>
          <w:szCs w:val="16"/>
        </w:rPr>
        <w:t xml:space="preserve">kreślenie </w:t>
      </w:r>
      <w:r>
        <w:rPr>
          <w:rFonts w:cs="Arial"/>
          <w:szCs w:val="16"/>
        </w:rPr>
        <w:t xml:space="preserve">Klasy Urządzenia </w:t>
      </w:r>
      <w:r w:rsidRPr="00602BEA">
        <w:rPr>
          <w:rFonts w:cs="Arial"/>
          <w:szCs w:val="16"/>
        </w:rPr>
        <w:t>(</w:t>
      </w:r>
      <w:r>
        <w:rPr>
          <w:rFonts w:cs="Arial"/>
          <w:szCs w:val="16"/>
        </w:rPr>
        <w:t>KU</w:t>
      </w:r>
      <w:r w:rsidRPr="00602BEA">
        <w:rPr>
          <w:rFonts w:cs="Arial"/>
          <w:szCs w:val="16"/>
        </w:rPr>
        <w:t>)</w:t>
      </w:r>
      <w:r>
        <w:rPr>
          <w:rFonts w:cs="Arial"/>
          <w:szCs w:val="16"/>
        </w:rPr>
        <w:t xml:space="preserve">, NATO lub EU </w:t>
      </w:r>
      <w:r w:rsidRPr="008C3E56">
        <w:rPr>
          <w:rFonts w:cs="Arial"/>
          <w:szCs w:val="16"/>
        </w:rPr>
        <w:t>Equipment Tempest Zone</w:t>
      </w:r>
      <w:r w:rsidRPr="00602BEA">
        <w:rPr>
          <w:rFonts w:cs="Arial"/>
          <w:szCs w:val="16"/>
        </w:rPr>
        <w:t xml:space="preserve"> </w:t>
      </w:r>
      <w:r>
        <w:rPr>
          <w:rFonts w:cs="Arial"/>
          <w:szCs w:val="16"/>
        </w:rPr>
        <w:t>albo</w:t>
      </w:r>
      <w:r w:rsidRPr="00602BEA">
        <w:rPr>
          <w:rFonts w:cs="Arial"/>
          <w:szCs w:val="16"/>
        </w:rPr>
        <w:t xml:space="preserve"> innego równoważnego</w:t>
      </w:r>
    </w:p>
  </w:endnote>
  <w:endnote w:id="2">
    <w:p w:rsidR="000A3EDE" w:rsidRPr="00AD7DE6" w:rsidRDefault="000A3EDE" w:rsidP="002E1813">
      <w:pPr>
        <w:pStyle w:val="Tekstprzypisukocowego"/>
        <w:rPr>
          <w:rFonts w:cs="Arial"/>
        </w:rPr>
      </w:pPr>
      <w:r w:rsidRPr="00AD7DE6">
        <w:rPr>
          <w:rStyle w:val="Odwoanieprzypisukocowego"/>
          <w:rFonts w:cs="Arial"/>
        </w:rPr>
        <w:endnoteRef/>
      </w:r>
      <w:r w:rsidRPr="00AD7DE6">
        <w:rPr>
          <w:rFonts w:cs="Arial"/>
        </w:rPr>
        <w:t xml:space="preserve"> </w:t>
      </w:r>
      <w:r>
        <w:rPr>
          <w:rFonts w:cs="Arial"/>
        </w:rPr>
        <w:t>pole należy zaznaczyć w przypadku składania wniosku korygującego dane zawarte w pierwotnie złożonym wniosku</w:t>
      </w:r>
    </w:p>
  </w:endnote>
  <w:endnote w:id="3">
    <w:p w:rsidR="000A3EDE" w:rsidRDefault="000A3EDE" w:rsidP="00A71F05">
      <w:pPr>
        <w:pStyle w:val="Tekstprzypisukocowego"/>
        <w:ind w:left="142" w:hanging="142"/>
      </w:pPr>
      <w:r>
        <w:rPr>
          <w:rStyle w:val="Odwoanieprzypisukocowego"/>
        </w:rPr>
        <w:endnoteRef/>
      </w:r>
      <w:r>
        <w:t xml:space="preserve"> SKW jest właściwe do wyznaczanie PZM tylko u podmiotów o których mowa w art. 10 ust. 2 ustawy z dnia 5 sierpnia 2010 r. o ochronie informacji niejawnych</w:t>
      </w:r>
      <w:r w:rsidR="00CB79AB">
        <w:t xml:space="preserve"> (Dz. U. z 2016 r., poz. 1167 z późn. zm.)</w:t>
      </w:r>
    </w:p>
  </w:endnote>
  <w:endnote w:id="4">
    <w:p w:rsidR="000A3EDE" w:rsidRDefault="000A3EDE" w:rsidP="000A3EDE">
      <w:pPr>
        <w:pStyle w:val="Tekstprzypisukocowego"/>
        <w:ind w:left="142" w:hanging="142"/>
      </w:pPr>
      <w:r>
        <w:rPr>
          <w:rStyle w:val="Odwoanieprzypisukocowego"/>
        </w:rPr>
        <w:endnoteRef/>
      </w:r>
      <w:r>
        <w:t xml:space="preserve"> </w:t>
      </w:r>
      <w:r>
        <w:rPr>
          <w:rFonts w:cs="Arial"/>
          <w:szCs w:val="16"/>
        </w:rPr>
        <w:t>przetwarzanie informacji niejawnych oznaczonych klauzulą ZASTRZEŻONE (lub równoważną) nie wymaga stosowania  elementów ochrony elektromagnetycznej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sablan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EDE" w:rsidRDefault="000A3EDE"/>
  <w:p w:rsidR="000A3EDE" w:rsidRDefault="000A3EDE"/>
  <w:tbl>
    <w:tblPr>
      <w:tblW w:w="10501" w:type="dxa"/>
      <w:tblInd w:w="-612" w:type="dxa"/>
      <w:tblLayout w:type="fixed"/>
      <w:tblLook w:val="01E0" w:firstRow="1" w:lastRow="1" w:firstColumn="1" w:lastColumn="1" w:noHBand="0" w:noVBand="0"/>
    </w:tblPr>
    <w:tblGrid>
      <w:gridCol w:w="862"/>
      <w:gridCol w:w="2268"/>
      <w:gridCol w:w="3232"/>
      <w:gridCol w:w="4139"/>
    </w:tblGrid>
    <w:tr w:rsidR="000A3EDE" w:rsidRPr="002D2564" w:rsidTr="00847524">
      <w:tc>
        <w:tcPr>
          <w:tcW w:w="862" w:type="dxa"/>
        </w:tcPr>
        <w:p w:rsidR="000A3EDE" w:rsidRPr="002D2564" w:rsidRDefault="000A3EDE" w:rsidP="002D2564">
          <w:pPr>
            <w:pStyle w:val="Stopka"/>
            <w:ind w:left="-720" w:firstLine="720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>WS-02</w:t>
          </w:r>
        </w:p>
      </w:tc>
      <w:tc>
        <w:tcPr>
          <w:tcW w:w="2268" w:type="dxa"/>
        </w:tcPr>
        <w:p w:rsidR="000A3EDE" w:rsidRPr="002D2564" w:rsidRDefault="000A3EDE" w:rsidP="00C2316D">
          <w:pPr>
            <w:pStyle w:val="Stopka"/>
            <w:rPr>
              <w:color w:val="999999"/>
              <w:sz w:val="20"/>
              <w:szCs w:val="20"/>
            </w:rPr>
          </w:pPr>
          <w:r>
            <w:rPr>
              <w:color w:val="999999"/>
              <w:sz w:val="20"/>
              <w:szCs w:val="20"/>
            </w:rPr>
            <w:t xml:space="preserve">Wersja </w:t>
          </w:r>
          <w:r w:rsidR="00E318FA">
            <w:rPr>
              <w:color w:val="999999"/>
              <w:sz w:val="20"/>
              <w:szCs w:val="20"/>
            </w:rPr>
            <w:t>3</w:t>
          </w:r>
        </w:p>
      </w:tc>
      <w:tc>
        <w:tcPr>
          <w:tcW w:w="3232" w:type="dxa"/>
        </w:tcPr>
        <w:p w:rsidR="000A3EDE" w:rsidRPr="002D2564" w:rsidRDefault="000A3EDE" w:rsidP="00056941">
          <w:pPr>
            <w:pStyle w:val="Stopka"/>
            <w:rPr>
              <w:color w:val="999999"/>
              <w:sz w:val="20"/>
              <w:szCs w:val="20"/>
            </w:rPr>
          </w:pPr>
        </w:p>
      </w:tc>
      <w:tc>
        <w:tcPr>
          <w:tcW w:w="4139" w:type="dxa"/>
        </w:tcPr>
        <w:p w:rsidR="000A3EDE" w:rsidRPr="002D2564" w:rsidRDefault="000A3EDE" w:rsidP="002D2564">
          <w:pPr>
            <w:pStyle w:val="Stopka"/>
            <w:jc w:val="right"/>
            <w:rPr>
              <w:color w:val="999999"/>
              <w:sz w:val="20"/>
              <w:szCs w:val="20"/>
            </w:rPr>
          </w:pPr>
          <w:r w:rsidRPr="002D2564">
            <w:rPr>
              <w:color w:val="999999"/>
              <w:sz w:val="20"/>
              <w:szCs w:val="20"/>
            </w:rPr>
            <w:t xml:space="preserve">str. </w:t>
          </w:r>
          <w:r w:rsidR="006852C5" w:rsidRPr="002D2564">
            <w:rPr>
              <w:rStyle w:val="Numerstrony"/>
              <w:color w:val="999999"/>
              <w:sz w:val="20"/>
              <w:szCs w:val="20"/>
            </w:rPr>
            <w:fldChar w:fldCharType="begin"/>
          </w:r>
          <w:r w:rsidRPr="002D2564">
            <w:rPr>
              <w:rStyle w:val="Numerstrony"/>
              <w:color w:val="999999"/>
              <w:sz w:val="20"/>
              <w:szCs w:val="20"/>
            </w:rPr>
            <w:instrText xml:space="preserve"> PAGE </w:instrText>
          </w:r>
          <w:r w:rsidR="006852C5" w:rsidRPr="002D2564">
            <w:rPr>
              <w:rStyle w:val="Numerstrony"/>
              <w:color w:val="999999"/>
              <w:sz w:val="20"/>
              <w:szCs w:val="20"/>
            </w:rPr>
            <w:fldChar w:fldCharType="separate"/>
          </w:r>
          <w:r w:rsidR="003B1ED4">
            <w:rPr>
              <w:rStyle w:val="Numerstrony"/>
              <w:noProof/>
              <w:color w:val="999999"/>
              <w:sz w:val="20"/>
              <w:szCs w:val="20"/>
            </w:rPr>
            <w:t>1</w:t>
          </w:r>
          <w:r w:rsidR="006852C5" w:rsidRPr="002D2564">
            <w:rPr>
              <w:rStyle w:val="Numerstrony"/>
              <w:color w:val="999999"/>
              <w:sz w:val="20"/>
              <w:szCs w:val="20"/>
            </w:rPr>
            <w:fldChar w:fldCharType="end"/>
          </w:r>
          <w:r w:rsidRPr="002D2564">
            <w:rPr>
              <w:rStyle w:val="Numerstrony"/>
              <w:color w:val="999999"/>
              <w:sz w:val="20"/>
              <w:szCs w:val="20"/>
            </w:rPr>
            <w:t>/</w:t>
          </w:r>
          <w:r w:rsidR="006852C5" w:rsidRPr="002D2564">
            <w:rPr>
              <w:rStyle w:val="Numerstrony"/>
              <w:color w:val="999999"/>
              <w:sz w:val="20"/>
              <w:szCs w:val="20"/>
            </w:rPr>
            <w:fldChar w:fldCharType="begin"/>
          </w:r>
          <w:r w:rsidRPr="002D2564">
            <w:rPr>
              <w:rStyle w:val="Numerstrony"/>
              <w:color w:val="999999"/>
              <w:sz w:val="20"/>
              <w:szCs w:val="20"/>
            </w:rPr>
            <w:instrText xml:space="preserve"> NUMPAGES </w:instrText>
          </w:r>
          <w:r w:rsidR="006852C5" w:rsidRPr="002D2564">
            <w:rPr>
              <w:rStyle w:val="Numerstrony"/>
              <w:color w:val="999999"/>
              <w:sz w:val="20"/>
              <w:szCs w:val="20"/>
            </w:rPr>
            <w:fldChar w:fldCharType="separate"/>
          </w:r>
          <w:r w:rsidR="003B1ED4">
            <w:rPr>
              <w:rStyle w:val="Numerstrony"/>
              <w:noProof/>
              <w:color w:val="999999"/>
              <w:sz w:val="20"/>
              <w:szCs w:val="20"/>
            </w:rPr>
            <w:t>2</w:t>
          </w:r>
          <w:r w:rsidR="006852C5" w:rsidRPr="002D2564">
            <w:rPr>
              <w:rStyle w:val="Numerstrony"/>
              <w:color w:val="999999"/>
              <w:sz w:val="20"/>
              <w:szCs w:val="20"/>
            </w:rPr>
            <w:fldChar w:fldCharType="end"/>
          </w:r>
        </w:p>
      </w:tc>
    </w:tr>
  </w:tbl>
  <w:p w:rsidR="000A3EDE" w:rsidRDefault="000A3E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EDE" w:rsidRDefault="000A3EDE">
      <w:r>
        <w:separator/>
      </w:r>
    </w:p>
  </w:footnote>
  <w:footnote w:type="continuationSeparator" w:id="0">
    <w:p w:rsidR="000A3EDE" w:rsidRDefault="000A3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6E14"/>
    <w:multiLevelType w:val="hybridMultilevel"/>
    <w:tmpl w:val="9CDAD230"/>
    <w:lvl w:ilvl="0" w:tplc="D4462DBC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">
    <w:nsid w:val="09356561"/>
    <w:multiLevelType w:val="multilevel"/>
    <w:tmpl w:val="064E541A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2">
    <w:nsid w:val="15BD3699"/>
    <w:multiLevelType w:val="multilevel"/>
    <w:tmpl w:val="9CDAD230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3">
    <w:nsid w:val="163C24F7"/>
    <w:multiLevelType w:val="hybridMultilevel"/>
    <w:tmpl w:val="961408C8"/>
    <w:lvl w:ilvl="0" w:tplc="8E3E74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8E2616"/>
    <w:multiLevelType w:val="hybridMultilevel"/>
    <w:tmpl w:val="9676D2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AC3B04"/>
    <w:multiLevelType w:val="hybridMultilevel"/>
    <w:tmpl w:val="F5381BD8"/>
    <w:lvl w:ilvl="0" w:tplc="408EE4AE">
      <w:start w:val="1"/>
      <w:numFmt w:val="decimal"/>
      <w:lvlText w:val="%1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6">
    <w:nsid w:val="3D731548"/>
    <w:multiLevelType w:val="multilevel"/>
    <w:tmpl w:val="B2D8848E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966A77"/>
    <w:multiLevelType w:val="hybridMultilevel"/>
    <w:tmpl w:val="5D46B542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A67F33"/>
    <w:multiLevelType w:val="hybridMultilevel"/>
    <w:tmpl w:val="3A4E0F8E"/>
    <w:lvl w:ilvl="0" w:tplc="D4462DBC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9">
    <w:nsid w:val="43CD61EB"/>
    <w:multiLevelType w:val="hybridMultilevel"/>
    <w:tmpl w:val="FD927B1A"/>
    <w:lvl w:ilvl="0" w:tplc="08585094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10">
    <w:nsid w:val="48203C4D"/>
    <w:multiLevelType w:val="hybridMultilevel"/>
    <w:tmpl w:val="39E8E9C4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225B09"/>
    <w:multiLevelType w:val="multilevel"/>
    <w:tmpl w:val="39E8E9C4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1709A8"/>
    <w:multiLevelType w:val="multilevel"/>
    <w:tmpl w:val="F6441C8C"/>
    <w:lvl w:ilvl="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235B30"/>
    <w:multiLevelType w:val="multilevel"/>
    <w:tmpl w:val="8EA4AD04"/>
    <w:lvl w:ilvl="0">
      <w:start w:val="1"/>
      <w:numFmt w:val="lowerLetter"/>
      <w:lvlText w:val="%1."/>
      <w:lvlJc w:val="left"/>
      <w:pPr>
        <w:tabs>
          <w:tab w:val="num" w:pos="1332"/>
        </w:tabs>
        <w:ind w:left="133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14">
    <w:nsid w:val="50522133"/>
    <w:multiLevelType w:val="hybridMultilevel"/>
    <w:tmpl w:val="B2D8848E"/>
    <w:lvl w:ilvl="0" w:tplc="921E1490">
      <w:start w:val="1"/>
      <w:numFmt w:val="decimal"/>
      <w:lvlText w:val="%1."/>
      <w:lvlJc w:val="left"/>
      <w:pPr>
        <w:tabs>
          <w:tab w:val="num" w:pos="284"/>
        </w:tabs>
        <w:ind w:left="567" w:hanging="567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E47DB0"/>
    <w:multiLevelType w:val="multilevel"/>
    <w:tmpl w:val="064E541A"/>
    <w:lvl w:ilvl="0">
      <w:start w:val="1"/>
      <w:numFmt w:val="bullet"/>
      <w:lvlText w:val="–"/>
      <w:lvlJc w:val="left"/>
      <w:pPr>
        <w:tabs>
          <w:tab w:val="num" w:pos="1692"/>
        </w:tabs>
        <w:ind w:left="1692" w:hanging="360"/>
      </w:pPr>
      <w:rPr>
        <w:rFonts w:ascii="Arial" w:hAnsi="Arial"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5"/>
  </w:num>
  <w:num w:numId="5">
    <w:abstractNumId w:val="1"/>
  </w:num>
  <w:num w:numId="6">
    <w:abstractNumId w:val="0"/>
  </w:num>
  <w:num w:numId="7">
    <w:abstractNumId w:val="2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12"/>
  </w:num>
  <w:num w:numId="13">
    <w:abstractNumId w:val="14"/>
  </w:num>
  <w:num w:numId="14">
    <w:abstractNumId w:val="6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f+JuW4J64pRCVVzo9S/NxpmH9hs=" w:salt="020WaMG9QBZpbv9XmrbN9g=="/>
  <w:defaultTabStop w:val="709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3C12EA"/>
    <w:rsid w:val="0005090D"/>
    <w:rsid w:val="00056941"/>
    <w:rsid w:val="000A3EDE"/>
    <w:rsid w:val="000C04B0"/>
    <w:rsid w:val="000D1AE8"/>
    <w:rsid w:val="000F3EB6"/>
    <w:rsid w:val="001250DC"/>
    <w:rsid w:val="00126F31"/>
    <w:rsid w:val="001610DF"/>
    <w:rsid w:val="0018035E"/>
    <w:rsid w:val="001B2A35"/>
    <w:rsid w:val="001D5573"/>
    <w:rsid w:val="001E26D2"/>
    <w:rsid w:val="00230029"/>
    <w:rsid w:val="00232166"/>
    <w:rsid w:val="00242AD3"/>
    <w:rsid w:val="00257A12"/>
    <w:rsid w:val="00280330"/>
    <w:rsid w:val="00284371"/>
    <w:rsid w:val="002A1B03"/>
    <w:rsid w:val="002A754D"/>
    <w:rsid w:val="002B37EE"/>
    <w:rsid w:val="002B6D51"/>
    <w:rsid w:val="002B7921"/>
    <w:rsid w:val="002C24DA"/>
    <w:rsid w:val="002C7928"/>
    <w:rsid w:val="002D2564"/>
    <w:rsid w:val="002D337E"/>
    <w:rsid w:val="002E1813"/>
    <w:rsid w:val="002F69A4"/>
    <w:rsid w:val="003106BE"/>
    <w:rsid w:val="003428EF"/>
    <w:rsid w:val="00357133"/>
    <w:rsid w:val="00362AF6"/>
    <w:rsid w:val="00380084"/>
    <w:rsid w:val="003B046E"/>
    <w:rsid w:val="003B0861"/>
    <w:rsid w:val="003B1ED4"/>
    <w:rsid w:val="003C12EA"/>
    <w:rsid w:val="00463394"/>
    <w:rsid w:val="00472B94"/>
    <w:rsid w:val="00484821"/>
    <w:rsid w:val="00496571"/>
    <w:rsid w:val="004C6B4F"/>
    <w:rsid w:val="004E4817"/>
    <w:rsid w:val="004F7FB3"/>
    <w:rsid w:val="00504C30"/>
    <w:rsid w:val="0051199B"/>
    <w:rsid w:val="00546A92"/>
    <w:rsid w:val="00566423"/>
    <w:rsid w:val="00570202"/>
    <w:rsid w:val="0057657C"/>
    <w:rsid w:val="00594BA0"/>
    <w:rsid w:val="005A5BAD"/>
    <w:rsid w:val="005B1287"/>
    <w:rsid w:val="005F03DA"/>
    <w:rsid w:val="00602BEA"/>
    <w:rsid w:val="00603C7D"/>
    <w:rsid w:val="0065400B"/>
    <w:rsid w:val="006605BA"/>
    <w:rsid w:val="00661F3E"/>
    <w:rsid w:val="006852C5"/>
    <w:rsid w:val="00692562"/>
    <w:rsid w:val="00695DB3"/>
    <w:rsid w:val="0071323C"/>
    <w:rsid w:val="00727057"/>
    <w:rsid w:val="00751A4F"/>
    <w:rsid w:val="00760327"/>
    <w:rsid w:val="00783F08"/>
    <w:rsid w:val="00785D5C"/>
    <w:rsid w:val="00815104"/>
    <w:rsid w:val="00834385"/>
    <w:rsid w:val="00847524"/>
    <w:rsid w:val="008612D6"/>
    <w:rsid w:val="00874AD1"/>
    <w:rsid w:val="008C3E56"/>
    <w:rsid w:val="009001F1"/>
    <w:rsid w:val="0094456A"/>
    <w:rsid w:val="00974CBD"/>
    <w:rsid w:val="009C5BED"/>
    <w:rsid w:val="009F04EF"/>
    <w:rsid w:val="00A20863"/>
    <w:rsid w:val="00A20C32"/>
    <w:rsid w:val="00A3369B"/>
    <w:rsid w:val="00A40A76"/>
    <w:rsid w:val="00A614B3"/>
    <w:rsid w:val="00A71F05"/>
    <w:rsid w:val="00A8003D"/>
    <w:rsid w:val="00AB3783"/>
    <w:rsid w:val="00AC3426"/>
    <w:rsid w:val="00AD7DC1"/>
    <w:rsid w:val="00AE6C80"/>
    <w:rsid w:val="00B04CBF"/>
    <w:rsid w:val="00B13560"/>
    <w:rsid w:val="00B226E4"/>
    <w:rsid w:val="00B428DA"/>
    <w:rsid w:val="00B61DC5"/>
    <w:rsid w:val="00B66AE1"/>
    <w:rsid w:val="00BA00B6"/>
    <w:rsid w:val="00BD3C00"/>
    <w:rsid w:val="00BE03BE"/>
    <w:rsid w:val="00BF0742"/>
    <w:rsid w:val="00C02D3A"/>
    <w:rsid w:val="00C2315A"/>
    <w:rsid w:val="00C2316D"/>
    <w:rsid w:val="00C402EB"/>
    <w:rsid w:val="00C937F6"/>
    <w:rsid w:val="00CA6049"/>
    <w:rsid w:val="00CB79AB"/>
    <w:rsid w:val="00CE1E06"/>
    <w:rsid w:val="00D23A51"/>
    <w:rsid w:val="00D36CA0"/>
    <w:rsid w:val="00D53DD9"/>
    <w:rsid w:val="00DA7C44"/>
    <w:rsid w:val="00DC39F7"/>
    <w:rsid w:val="00DE4744"/>
    <w:rsid w:val="00DE58A6"/>
    <w:rsid w:val="00DF101B"/>
    <w:rsid w:val="00DF211D"/>
    <w:rsid w:val="00E14E9C"/>
    <w:rsid w:val="00E24D94"/>
    <w:rsid w:val="00E318FA"/>
    <w:rsid w:val="00E54D2F"/>
    <w:rsid w:val="00E81924"/>
    <w:rsid w:val="00EC2D4C"/>
    <w:rsid w:val="00EE22BD"/>
    <w:rsid w:val="00F16355"/>
    <w:rsid w:val="00F43651"/>
    <w:rsid w:val="00FA0FAE"/>
    <w:rsid w:val="00FB6567"/>
    <w:rsid w:val="00FB734E"/>
    <w:rsid w:val="00FE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C12EA"/>
    <w:pPr>
      <w:jc w:val="both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3C12EA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C12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3C12EA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C12EA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974CBD"/>
    <w:rPr>
      <w:sz w:val="16"/>
      <w:szCs w:val="20"/>
    </w:rPr>
  </w:style>
  <w:style w:type="character" w:styleId="Odwoanieprzypisukocowego">
    <w:name w:val="endnote reference"/>
    <w:basedOn w:val="Domylnaczcionkaakapitu"/>
    <w:semiHidden/>
    <w:rsid w:val="003C12EA"/>
    <w:rPr>
      <w:vertAlign w:val="superscript"/>
    </w:rPr>
  </w:style>
  <w:style w:type="character" w:styleId="Numerstrony">
    <w:name w:val="page number"/>
    <w:basedOn w:val="Domylnaczcionkaakapitu"/>
    <w:rsid w:val="00A8003D"/>
  </w:style>
  <w:style w:type="paragraph" w:customStyle="1" w:styleId="SPRZESUNITY">
    <w:name w:val="S.  PRZESUNIĘTY"/>
    <w:basedOn w:val="Normalny"/>
    <w:rsid w:val="002B37EE"/>
    <w:pPr>
      <w:tabs>
        <w:tab w:val="left" w:pos="1418"/>
      </w:tabs>
      <w:spacing w:line="360" w:lineRule="atLeast"/>
      <w:ind w:left="1418" w:right="284" w:hanging="567"/>
    </w:pPr>
    <w:rPr>
      <w:rFonts w:ascii="Casablanca" w:hAnsi="Casablanca"/>
      <w:szCs w:val="20"/>
    </w:rPr>
  </w:style>
  <w:style w:type="paragraph" w:styleId="Tekstprzypisudolnego">
    <w:name w:val="footnote text"/>
    <w:basedOn w:val="Normalny"/>
    <w:link w:val="TekstprzypisudolnegoZnak"/>
    <w:rsid w:val="00DF21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F211D"/>
    <w:rPr>
      <w:rFonts w:ascii="Arial" w:hAnsi="Arial"/>
    </w:rPr>
  </w:style>
  <w:style w:type="character" w:styleId="Odwoanieprzypisudolnego">
    <w:name w:val="footnote reference"/>
    <w:basedOn w:val="Domylnaczcionkaakapitu"/>
    <w:rsid w:val="00DF211D"/>
    <w:rPr>
      <w:vertAlign w:val="superscript"/>
    </w:rPr>
  </w:style>
  <w:style w:type="paragraph" w:styleId="Tekstdymka">
    <w:name w:val="Balloon Text"/>
    <w:basedOn w:val="Normalny"/>
    <w:link w:val="TekstdymkaZnak"/>
    <w:rsid w:val="00E318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318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9FC7C-0A98-4A10-9DE6-E07272127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429</Words>
  <Characters>2756</Characters>
  <Application>Microsoft Office Word</Application>
  <DocSecurity>0</DocSecurity>
  <Lines>306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2015-05-06T08:44:00Z</cp:lastPrinted>
  <dcterms:created xsi:type="dcterms:W3CDTF">2015-05-06T09:52:00Z</dcterms:created>
  <dcterms:modified xsi:type="dcterms:W3CDTF">2017-07-10T08:50:00Z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882d946a-da9d-4cdb-82f6-ff800fdb1d74</vt:lpwstr>
  </property>
  <property fmtid="{D5CDD505-2E9C-101B-9397-08002B2CF9AE}" pid="3" name="Wd8Nm3Tl1Klauzula">
    <vt:lpwstr>JAWNE</vt:lpwstr>
  </property>
</Properties>
</file>